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59" w:rsidRPr="00E85494" w:rsidRDefault="006D6B59" w:rsidP="006D6B59">
      <w:pPr>
        <w:rPr>
          <w:sz w:val="10"/>
          <w:szCs w:val="10"/>
        </w:rPr>
      </w:pPr>
    </w:p>
    <w:p w:rsidR="006D6B59" w:rsidRPr="003227AB" w:rsidRDefault="006D6B59" w:rsidP="006D6B59">
      <w:pPr>
        <w:jc w:val="center"/>
        <w:rPr>
          <w:b/>
        </w:rPr>
      </w:pPr>
      <w:r w:rsidRPr="003227AB">
        <w:rPr>
          <w:b/>
        </w:rPr>
        <w:t>АДМИНИСТРАЦИЯ</w:t>
      </w:r>
      <w:r>
        <w:rPr>
          <w:b/>
        </w:rPr>
        <w:t xml:space="preserve"> </w:t>
      </w:r>
      <w:r w:rsidRPr="003227AB">
        <w:rPr>
          <w:b/>
        </w:rPr>
        <w:t>СУЗЕМСКОГО РАЙОНА</w:t>
      </w:r>
      <w:r>
        <w:rPr>
          <w:b/>
        </w:rPr>
        <w:t xml:space="preserve"> </w:t>
      </w:r>
      <w:r w:rsidRPr="003227AB">
        <w:rPr>
          <w:b/>
        </w:rPr>
        <w:t>БРЯНСКОЙ ОБЛАСТИ</w:t>
      </w:r>
    </w:p>
    <w:p w:rsidR="006D6B59" w:rsidRPr="00783E6C" w:rsidRDefault="006D6B59" w:rsidP="006D6B59">
      <w:pPr>
        <w:pStyle w:val="21"/>
        <w:ind w:firstLine="0"/>
        <w:jc w:val="center"/>
        <w:rPr>
          <w:rFonts w:ascii="Times New Roman" w:hAnsi="Times New Roman"/>
          <w:b/>
          <w:sz w:val="24"/>
          <w:szCs w:val="24"/>
        </w:rPr>
      </w:pPr>
      <w:r w:rsidRPr="00783E6C">
        <w:rPr>
          <w:rFonts w:ascii="Times New Roman" w:hAnsi="Times New Roman"/>
          <w:b/>
          <w:sz w:val="24"/>
          <w:szCs w:val="24"/>
        </w:rPr>
        <w:t>ОТДЕЛ ОБРАЗОВАНИЯ</w:t>
      </w:r>
    </w:p>
    <w:p w:rsidR="006D6B59" w:rsidRDefault="006D6B59" w:rsidP="006D6B59">
      <w:pPr>
        <w:ind w:right="85"/>
        <w:jc w:val="center"/>
        <w:rPr>
          <w:b/>
          <w:spacing w:val="40"/>
          <w:sz w:val="36"/>
          <w:szCs w:val="36"/>
        </w:rPr>
      </w:pPr>
      <w:r>
        <w:rPr>
          <w:b/>
          <w:noProof/>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90805</wp:posOffset>
                </wp:positionV>
                <wp:extent cx="6400800" cy="0"/>
                <wp:effectExtent l="33655" t="29845" r="3302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80E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" strokeweight="4.5pt">
                <v:stroke linestyle="thinThick"/>
              </v:line>
            </w:pict>
          </mc:Fallback>
        </mc:AlternateContent>
      </w:r>
    </w:p>
    <w:p w:rsidR="006D6B59" w:rsidRPr="00777241" w:rsidRDefault="006D6B59" w:rsidP="006D6B59">
      <w:pPr>
        <w:spacing w:before="120"/>
        <w:ind w:right="85"/>
        <w:jc w:val="center"/>
        <w:rPr>
          <w:b/>
          <w:spacing w:val="40"/>
          <w:sz w:val="32"/>
          <w:szCs w:val="32"/>
        </w:rPr>
      </w:pPr>
      <w:r w:rsidRPr="00B56554">
        <w:rPr>
          <w:b/>
          <w:spacing w:val="40"/>
          <w:sz w:val="32"/>
          <w:szCs w:val="32"/>
        </w:rPr>
        <w:t>ПРИКАЗ</w:t>
      </w:r>
    </w:p>
    <w:p w:rsidR="006D6B59" w:rsidRPr="00675086" w:rsidRDefault="006D6B59" w:rsidP="006D6B59">
      <w:pPr>
        <w:jc w:val="center"/>
        <w:rPr>
          <w:sz w:val="28"/>
          <w:szCs w:val="28"/>
        </w:rPr>
      </w:pPr>
      <w:r>
        <w:rPr>
          <w:sz w:val="28"/>
          <w:szCs w:val="28"/>
        </w:rPr>
        <w:t xml:space="preserve">от 20 </w:t>
      </w:r>
      <w:r w:rsidRPr="00675086">
        <w:rPr>
          <w:sz w:val="28"/>
          <w:szCs w:val="28"/>
        </w:rPr>
        <w:t>января</w:t>
      </w:r>
      <w:r>
        <w:rPr>
          <w:sz w:val="28"/>
          <w:szCs w:val="28"/>
        </w:rPr>
        <w:t xml:space="preserve"> 2020</w:t>
      </w:r>
      <w:r w:rsidRPr="00675086">
        <w:rPr>
          <w:sz w:val="28"/>
          <w:szCs w:val="28"/>
        </w:rPr>
        <w:t xml:space="preserve"> г. </w:t>
      </w:r>
      <w:r>
        <w:rPr>
          <w:sz w:val="28"/>
          <w:szCs w:val="28"/>
        </w:rPr>
        <w:t xml:space="preserve">                                                                         №13</w:t>
      </w:r>
    </w:p>
    <w:p w:rsidR="006D6B59" w:rsidRPr="00810818" w:rsidRDefault="006D6B59" w:rsidP="006D6B59">
      <w:pPr>
        <w:jc w:val="center"/>
        <w:rPr>
          <w:sz w:val="28"/>
          <w:szCs w:val="28"/>
        </w:rPr>
      </w:pPr>
      <w:r w:rsidRPr="00810818">
        <w:rPr>
          <w:sz w:val="28"/>
          <w:szCs w:val="28"/>
        </w:rPr>
        <w:t>п. Суземка</w:t>
      </w:r>
    </w:p>
    <w:p w:rsidR="006D6B59" w:rsidRPr="00810818" w:rsidRDefault="006D6B59" w:rsidP="006D6B59">
      <w:pPr>
        <w:rPr>
          <w:sz w:val="28"/>
          <w:szCs w:val="28"/>
        </w:rPr>
      </w:pPr>
    </w:p>
    <w:p w:rsidR="006D6B59" w:rsidRPr="00810818" w:rsidRDefault="006D6B59" w:rsidP="006D6B59">
      <w:pPr>
        <w:rPr>
          <w:sz w:val="28"/>
          <w:szCs w:val="28"/>
        </w:rPr>
      </w:pPr>
      <w:r w:rsidRPr="00810818">
        <w:rPr>
          <w:sz w:val="28"/>
          <w:szCs w:val="28"/>
        </w:rPr>
        <w:t xml:space="preserve">О проведения итогового собеседования </w:t>
      </w:r>
    </w:p>
    <w:p w:rsidR="006D6B59" w:rsidRPr="00810818" w:rsidRDefault="006D6B59" w:rsidP="006D6B59">
      <w:pPr>
        <w:rPr>
          <w:sz w:val="28"/>
          <w:szCs w:val="28"/>
        </w:rPr>
      </w:pPr>
      <w:r w:rsidRPr="00810818">
        <w:rPr>
          <w:sz w:val="28"/>
          <w:szCs w:val="28"/>
        </w:rPr>
        <w:t xml:space="preserve">по русскому языку в 9-х классах </w:t>
      </w:r>
    </w:p>
    <w:p w:rsidR="006D6B59" w:rsidRPr="00810818" w:rsidRDefault="006D6B59" w:rsidP="006D6B59">
      <w:pPr>
        <w:rPr>
          <w:sz w:val="28"/>
          <w:szCs w:val="28"/>
        </w:rPr>
      </w:pPr>
      <w:r>
        <w:rPr>
          <w:sz w:val="28"/>
          <w:szCs w:val="28"/>
        </w:rPr>
        <w:t>в 2020/2021</w:t>
      </w:r>
      <w:r w:rsidRPr="00810818">
        <w:rPr>
          <w:sz w:val="28"/>
          <w:szCs w:val="28"/>
        </w:rPr>
        <w:t xml:space="preserve"> учебном году </w:t>
      </w:r>
    </w:p>
    <w:p w:rsidR="006D6B59" w:rsidRPr="00810818" w:rsidRDefault="006D6B59" w:rsidP="006D6B59">
      <w:pPr>
        <w:rPr>
          <w:sz w:val="28"/>
          <w:szCs w:val="28"/>
        </w:rPr>
      </w:pPr>
      <w:r w:rsidRPr="00810818">
        <w:rPr>
          <w:sz w:val="28"/>
          <w:szCs w:val="28"/>
        </w:rPr>
        <w:t>на территории Суземского района</w:t>
      </w:r>
    </w:p>
    <w:p w:rsidR="006D6B59" w:rsidRPr="00810818" w:rsidRDefault="006D6B59" w:rsidP="006D6B59">
      <w:pPr>
        <w:rPr>
          <w:sz w:val="28"/>
          <w:szCs w:val="28"/>
        </w:rPr>
      </w:pPr>
    </w:p>
    <w:p w:rsidR="006D6B59" w:rsidRPr="00810818" w:rsidRDefault="006D6B59" w:rsidP="006D6B59">
      <w:pPr>
        <w:autoSpaceDE w:val="0"/>
        <w:autoSpaceDN w:val="0"/>
        <w:adjustRightInd w:val="0"/>
        <w:ind w:firstLine="708"/>
        <w:jc w:val="both"/>
        <w:rPr>
          <w:sz w:val="28"/>
          <w:szCs w:val="28"/>
        </w:rPr>
      </w:pPr>
      <w:r w:rsidRPr="00810818">
        <w:rPr>
          <w:sz w:val="28"/>
          <w:szCs w:val="28"/>
        </w:rPr>
        <w:t xml:space="preserve">          В соответствии с приказом Министерства просвещения Российской Федерации и Федеральной службы по надзору в сфере образования и науки </w:t>
      </w:r>
      <w:r>
        <w:rPr>
          <w:sz w:val="28"/>
          <w:szCs w:val="28"/>
        </w:rPr>
        <w:t xml:space="preserve">   от </w:t>
      </w:r>
      <w:r w:rsidRPr="00810818">
        <w:rPr>
          <w:sz w:val="28"/>
          <w:szCs w:val="28"/>
        </w:rPr>
        <w:t xml:space="preserve">  7 ноября</w:t>
      </w:r>
      <w:r>
        <w:rPr>
          <w:sz w:val="28"/>
          <w:szCs w:val="28"/>
        </w:rPr>
        <w:t xml:space="preserve"> </w:t>
      </w:r>
      <w:r w:rsidRPr="00810818">
        <w:rPr>
          <w:sz w:val="28"/>
          <w:szCs w:val="28"/>
        </w:rPr>
        <w:t xml:space="preserve"> 2018</w:t>
      </w:r>
      <w:r>
        <w:rPr>
          <w:sz w:val="28"/>
          <w:szCs w:val="28"/>
        </w:rPr>
        <w:t xml:space="preserve"> </w:t>
      </w:r>
      <w:r w:rsidRPr="00810818">
        <w:rPr>
          <w:sz w:val="28"/>
          <w:szCs w:val="28"/>
        </w:rPr>
        <w:t xml:space="preserve"> года </w:t>
      </w:r>
      <w:r>
        <w:rPr>
          <w:sz w:val="28"/>
          <w:szCs w:val="28"/>
        </w:rPr>
        <w:t xml:space="preserve"> </w:t>
      </w:r>
      <w:r w:rsidRPr="00810818">
        <w:rPr>
          <w:sz w:val="28"/>
          <w:szCs w:val="28"/>
        </w:rPr>
        <w:t>№ 189/1513</w:t>
      </w:r>
      <w:r>
        <w:rPr>
          <w:sz w:val="28"/>
          <w:szCs w:val="28"/>
        </w:rPr>
        <w:t xml:space="preserve">  </w:t>
      </w:r>
      <w:r w:rsidRPr="00810818">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письмом Федеральной службы по надзору в</w:t>
      </w:r>
      <w:r>
        <w:rPr>
          <w:sz w:val="28"/>
          <w:szCs w:val="28"/>
        </w:rPr>
        <w:t xml:space="preserve"> сфере образования и науки от 15 декабря 2020 года № 05-151</w:t>
      </w:r>
      <w:r w:rsidRPr="00810818">
        <w:rPr>
          <w:sz w:val="28"/>
          <w:szCs w:val="28"/>
        </w:rPr>
        <w:t xml:space="preserve">,  приказа Департамента образования и науки Брянской области от 28 </w:t>
      </w:r>
      <w:r>
        <w:rPr>
          <w:sz w:val="28"/>
          <w:szCs w:val="28"/>
        </w:rPr>
        <w:t>декабря 2020 года №1421</w:t>
      </w:r>
      <w:r w:rsidRPr="00810818">
        <w:rPr>
          <w:sz w:val="28"/>
          <w:szCs w:val="28"/>
        </w:rPr>
        <w:t xml:space="preserve"> «Об организации и проведении итогового собесе</w:t>
      </w:r>
      <w:r>
        <w:rPr>
          <w:sz w:val="28"/>
          <w:szCs w:val="28"/>
        </w:rPr>
        <w:t>дования по русскому языку в 2021</w:t>
      </w:r>
      <w:r w:rsidRPr="00810818">
        <w:rPr>
          <w:sz w:val="28"/>
          <w:szCs w:val="28"/>
        </w:rPr>
        <w:t xml:space="preserve"> году на территории  Брянской области»,    в целях организованного проведения итогового собесе</w:t>
      </w:r>
      <w:r>
        <w:rPr>
          <w:sz w:val="28"/>
          <w:szCs w:val="28"/>
        </w:rPr>
        <w:t>дования по русскому языку в 2021</w:t>
      </w:r>
      <w:r w:rsidRPr="00810818">
        <w:rPr>
          <w:sz w:val="28"/>
          <w:szCs w:val="28"/>
        </w:rPr>
        <w:t xml:space="preserve"> году на территории Суземского района</w:t>
      </w:r>
    </w:p>
    <w:p w:rsidR="006D6B59" w:rsidRPr="00810818" w:rsidRDefault="006D6B59" w:rsidP="006D6B59">
      <w:pPr>
        <w:ind w:firstLine="851"/>
        <w:rPr>
          <w:sz w:val="28"/>
          <w:szCs w:val="28"/>
        </w:rPr>
      </w:pPr>
      <w:r w:rsidRPr="00810818">
        <w:rPr>
          <w:sz w:val="28"/>
          <w:szCs w:val="28"/>
        </w:rPr>
        <w:t>ПРИКАЗЫВАЮ:</w:t>
      </w:r>
    </w:p>
    <w:p w:rsidR="006D6B59" w:rsidRPr="00810818" w:rsidRDefault="006D6B59" w:rsidP="006D6B59">
      <w:pPr>
        <w:numPr>
          <w:ilvl w:val="0"/>
          <w:numId w:val="1"/>
        </w:numPr>
        <w:jc w:val="both"/>
        <w:rPr>
          <w:sz w:val="28"/>
          <w:szCs w:val="28"/>
        </w:rPr>
      </w:pPr>
      <w:r w:rsidRPr="00810818">
        <w:rPr>
          <w:sz w:val="28"/>
          <w:szCs w:val="28"/>
        </w:rPr>
        <w:t>Принять к исполнению Порядок проведения итогового собеседования по русскому я</w:t>
      </w:r>
      <w:r>
        <w:rPr>
          <w:sz w:val="28"/>
          <w:szCs w:val="28"/>
        </w:rPr>
        <w:t>зыку в Суземском районе в 2020/21</w:t>
      </w:r>
      <w:r w:rsidRPr="00810818">
        <w:rPr>
          <w:sz w:val="28"/>
          <w:szCs w:val="28"/>
        </w:rPr>
        <w:t xml:space="preserve"> учебном году (Приложение 1);</w:t>
      </w:r>
    </w:p>
    <w:p w:rsidR="006D6B59" w:rsidRPr="00810818" w:rsidRDefault="006D6B59" w:rsidP="006D6B59">
      <w:pPr>
        <w:numPr>
          <w:ilvl w:val="0"/>
          <w:numId w:val="1"/>
        </w:numPr>
        <w:jc w:val="both"/>
        <w:rPr>
          <w:sz w:val="28"/>
          <w:szCs w:val="28"/>
        </w:rPr>
      </w:pPr>
      <w:r w:rsidRPr="00810818">
        <w:rPr>
          <w:sz w:val="28"/>
          <w:szCs w:val="28"/>
        </w:rPr>
        <w:t>Руководителям образовательных организаций:</w:t>
      </w:r>
    </w:p>
    <w:p w:rsidR="006D6B59" w:rsidRPr="00810818" w:rsidRDefault="006D6B59" w:rsidP="006D6B59">
      <w:pPr>
        <w:ind w:left="928"/>
        <w:jc w:val="both"/>
        <w:rPr>
          <w:sz w:val="28"/>
          <w:szCs w:val="28"/>
        </w:rPr>
      </w:pPr>
      <w:r w:rsidRPr="00810818">
        <w:rPr>
          <w:sz w:val="28"/>
          <w:szCs w:val="28"/>
        </w:rPr>
        <w:t>- довести данный приказ до сведения участников государственной итоговой аттестации по образовательным программам основного общего образования;</w:t>
      </w:r>
    </w:p>
    <w:p w:rsidR="006D6B59" w:rsidRPr="00810818" w:rsidRDefault="006D6B59" w:rsidP="006D6B59">
      <w:pPr>
        <w:ind w:left="928"/>
        <w:jc w:val="both"/>
        <w:rPr>
          <w:sz w:val="28"/>
          <w:szCs w:val="28"/>
        </w:rPr>
      </w:pPr>
      <w:r w:rsidRPr="00810818">
        <w:rPr>
          <w:sz w:val="28"/>
          <w:szCs w:val="28"/>
        </w:rPr>
        <w:t>- разместить данную информацию на сайтах общеобразовательных организаций;</w:t>
      </w:r>
    </w:p>
    <w:p w:rsidR="006D6B59" w:rsidRPr="00810818" w:rsidRDefault="006D6B59" w:rsidP="006D6B59">
      <w:pPr>
        <w:ind w:left="928"/>
        <w:jc w:val="both"/>
        <w:rPr>
          <w:sz w:val="28"/>
          <w:szCs w:val="28"/>
        </w:rPr>
      </w:pPr>
      <w:r w:rsidRPr="00810818">
        <w:rPr>
          <w:sz w:val="28"/>
          <w:szCs w:val="28"/>
        </w:rPr>
        <w:t>- организовать проведение итогового собеседования по русскому языку в 9-х классах в соответствии с Порядком проведения в установленные сроки.</w:t>
      </w:r>
    </w:p>
    <w:p w:rsidR="006D6B59" w:rsidRPr="00810818" w:rsidRDefault="006D6B59" w:rsidP="006D6B59">
      <w:pPr>
        <w:numPr>
          <w:ilvl w:val="0"/>
          <w:numId w:val="1"/>
        </w:numPr>
        <w:jc w:val="both"/>
        <w:rPr>
          <w:sz w:val="28"/>
          <w:szCs w:val="28"/>
        </w:rPr>
      </w:pPr>
      <w:r w:rsidRPr="00810818">
        <w:rPr>
          <w:sz w:val="28"/>
          <w:szCs w:val="28"/>
        </w:rPr>
        <w:t>Контроль исполнения настоящего приказа оставляю за собой.</w:t>
      </w:r>
    </w:p>
    <w:p w:rsidR="006D6B59" w:rsidRPr="00810818" w:rsidRDefault="006D6B59" w:rsidP="006D6B59">
      <w:pPr>
        <w:jc w:val="both"/>
        <w:rPr>
          <w:sz w:val="28"/>
          <w:szCs w:val="28"/>
        </w:rPr>
      </w:pPr>
    </w:p>
    <w:p w:rsidR="006D6B59" w:rsidRPr="00810818" w:rsidRDefault="00566318" w:rsidP="006D6B59">
      <w:pPr>
        <w:jc w:val="both"/>
        <w:rPr>
          <w:sz w:val="28"/>
          <w:szCs w:val="28"/>
        </w:rPr>
      </w:pPr>
      <w:r w:rsidRPr="005D0E05">
        <w:rPr>
          <w:noProof/>
          <w:sz w:val="22"/>
          <w:szCs w:val="22"/>
        </w:rPr>
        <w:drawing>
          <wp:anchor distT="0" distB="0" distL="114300" distR="114300" simplePos="0" relativeHeight="251668480" behindDoc="1" locked="0" layoutInCell="1" allowOverlap="1" wp14:anchorId="2DE727BB" wp14:editId="17EBF39F">
            <wp:simplePos x="0" y="0"/>
            <wp:positionH relativeFrom="column">
              <wp:posOffset>2618105</wp:posOffset>
            </wp:positionH>
            <wp:positionV relativeFrom="paragraph">
              <wp:posOffset>169545</wp:posOffset>
            </wp:positionV>
            <wp:extent cx="1111250" cy="10941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1111250"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B59" w:rsidRPr="00810818" w:rsidRDefault="006D6B59" w:rsidP="006D6B59">
      <w:pPr>
        <w:jc w:val="both"/>
        <w:rPr>
          <w:sz w:val="28"/>
          <w:szCs w:val="28"/>
        </w:rPr>
      </w:pPr>
    </w:p>
    <w:p w:rsidR="00566318" w:rsidRPr="00566318" w:rsidRDefault="00566318" w:rsidP="00566318">
      <w:pPr>
        <w:rPr>
          <w:sz w:val="22"/>
          <w:szCs w:val="22"/>
        </w:rPr>
      </w:pPr>
    </w:p>
    <w:p w:rsidR="00566318" w:rsidRPr="00566318" w:rsidRDefault="00566318" w:rsidP="00566318">
      <w:pPr>
        <w:rPr>
          <w:sz w:val="28"/>
          <w:szCs w:val="28"/>
        </w:rPr>
      </w:pPr>
      <w:r w:rsidRPr="00566318">
        <w:rPr>
          <w:sz w:val="28"/>
          <w:szCs w:val="28"/>
        </w:rPr>
        <w:t xml:space="preserve">Начальник отдела образования               </w:t>
      </w:r>
      <w:r w:rsidRPr="00566318">
        <w:rPr>
          <w:noProof/>
          <w:sz w:val="28"/>
          <w:szCs w:val="28"/>
        </w:rPr>
        <w:drawing>
          <wp:anchor distT="0" distB="0" distL="114300" distR="114300" simplePos="0" relativeHeight="251666432" behindDoc="1" locked="0" layoutInCell="1" allowOverlap="1">
            <wp:simplePos x="0" y="0"/>
            <wp:positionH relativeFrom="column">
              <wp:posOffset>4692015</wp:posOffset>
            </wp:positionH>
            <wp:positionV relativeFrom="paragraph">
              <wp:posOffset>6023610</wp:posOffset>
            </wp:positionV>
            <wp:extent cx="1111250" cy="109410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111125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318">
        <w:rPr>
          <w:noProof/>
          <w:sz w:val="28"/>
          <w:szCs w:val="28"/>
        </w:rPr>
        <w:drawing>
          <wp:anchor distT="0" distB="0" distL="114300" distR="114300" simplePos="0" relativeHeight="251667456" behindDoc="1" locked="0" layoutInCell="1" allowOverlap="1">
            <wp:simplePos x="0" y="0"/>
            <wp:positionH relativeFrom="column">
              <wp:posOffset>4692015</wp:posOffset>
            </wp:positionH>
            <wp:positionV relativeFrom="paragraph">
              <wp:posOffset>6023610</wp:posOffset>
            </wp:positionV>
            <wp:extent cx="1111250" cy="10941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111125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318">
        <w:rPr>
          <w:sz w:val="28"/>
          <w:szCs w:val="28"/>
        </w:rPr>
        <w:t xml:space="preserve">                    О.А. Чубукова</w:t>
      </w:r>
    </w:p>
    <w:p w:rsidR="006D6B59" w:rsidRPr="00810818" w:rsidRDefault="006D6B59" w:rsidP="006D6B59">
      <w:pPr>
        <w:rPr>
          <w:sz w:val="28"/>
          <w:szCs w:val="28"/>
        </w:rPr>
      </w:pPr>
    </w:p>
    <w:p w:rsidR="00645640" w:rsidRDefault="00645640">
      <w:bookmarkStart w:id="0" w:name="_GoBack"/>
      <w:bookmarkEnd w:id="0"/>
    </w:p>
    <w:p w:rsidR="006D6B59" w:rsidRDefault="006D6B59"/>
    <w:p w:rsidR="006D6B59" w:rsidRDefault="006D6B59"/>
    <w:p w:rsidR="006D6B59" w:rsidRDefault="006D6B59"/>
    <w:p w:rsidR="006D6B59" w:rsidRDefault="006D6B59"/>
    <w:p w:rsidR="006D6B59" w:rsidRDefault="006D6B59"/>
    <w:p w:rsidR="006D6B59" w:rsidRDefault="006D6B59"/>
    <w:p w:rsidR="006D6B59" w:rsidRDefault="006D6B59" w:rsidP="006D6B59">
      <w:pPr>
        <w:jc w:val="right"/>
      </w:pPr>
      <w:r>
        <w:t>Приложение 1</w:t>
      </w:r>
    </w:p>
    <w:p w:rsidR="006D6B59" w:rsidRDefault="006D6B59" w:rsidP="006D6B59">
      <w:pPr>
        <w:contextualSpacing/>
        <w:jc w:val="right"/>
      </w:pPr>
      <w:r>
        <w:t>к приказу 20.01.2021г №13</w:t>
      </w:r>
    </w:p>
    <w:p w:rsidR="006D6B59" w:rsidRDefault="006D6B59" w:rsidP="006D6B59">
      <w:pPr>
        <w:contextualSpacing/>
        <w:jc w:val="right"/>
      </w:pPr>
    </w:p>
    <w:p w:rsidR="006D6B59" w:rsidRDefault="006D6B59" w:rsidP="006D6B59">
      <w:pPr>
        <w:contextualSpacing/>
        <w:jc w:val="right"/>
      </w:pPr>
    </w:p>
    <w:p w:rsidR="006D6B59" w:rsidRPr="00FA2243" w:rsidRDefault="006D6B59" w:rsidP="006D6B59">
      <w:pPr>
        <w:pStyle w:val="11"/>
        <w:tabs>
          <w:tab w:val="left" w:pos="15136"/>
        </w:tabs>
        <w:ind w:right="-34" w:firstLine="397"/>
        <w:jc w:val="center"/>
        <w:rPr>
          <w:b/>
          <w:szCs w:val="28"/>
        </w:rPr>
      </w:pPr>
      <w:r w:rsidRPr="00FA2243">
        <w:rPr>
          <w:b/>
          <w:szCs w:val="28"/>
        </w:rPr>
        <w:t xml:space="preserve">Порядок </w:t>
      </w:r>
    </w:p>
    <w:p w:rsidR="006D6B59" w:rsidRPr="00FA2243" w:rsidRDefault="006D6B59" w:rsidP="006D6B59">
      <w:pPr>
        <w:pStyle w:val="11"/>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Pr>
          <w:b/>
          <w:szCs w:val="28"/>
        </w:rPr>
        <w:t xml:space="preserve">                                   </w:t>
      </w:r>
      <w:r w:rsidRPr="00FA2243">
        <w:rPr>
          <w:b/>
          <w:szCs w:val="28"/>
        </w:rPr>
        <w:t xml:space="preserve">в Брянской области в </w:t>
      </w:r>
      <w:r>
        <w:rPr>
          <w:b/>
          <w:szCs w:val="28"/>
        </w:rPr>
        <w:t xml:space="preserve">2021 </w:t>
      </w:r>
      <w:r w:rsidRPr="00FA2243">
        <w:rPr>
          <w:b/>
          <w:szCs w:val="28"/>
        </w:rPr>
        <w:t>году</w:t>
      </w:r>
    </w:p>
    <w:p w:rsidR="006D6B59" w:rsidRPr="00FA2243" w:rsidRDefault="006D6B59" w:rsidP="006D6B59">
      <w:pPr>
        <w:pStyle w:val="11"/>
        <w:tabs>
          <w:tab w:val="left" w:pos="15136"/>
        </w:tabs>
        <w:ind w:right="-32" w:firstLine="397"/>
        <w:jc w:val="center"/>
        <w:rPr>
          <w:b/>
          <w:szCs w:val="28"/>
        </w:rPr>
      </w:pPr>
    </w:p>
    <w:p w:rsidR="006D6B59" w:rsidRDefault="006D6B59" w:rsidP="006D6B59">
      <w:pPr>
        <w:pStyle w:val="ac"/>
        <w:numPr>
          <w:ilvl w:val="0"/>
          <w:numId w:val="7"/>
        </w:numPr>
        <w:spacing w:after="0"/>
        <w:jc w:val="center"/>
        <w:rPr>
          <w:b/>
          <w:sz w:val="28"/>
          <w:szCs w:val="28"/>
        </w:rPr>
      </w:pPr>
      <w:r w:rsidRPr="00605A5B">
        <w:rPr>
          <w:b/>
          <w:sz w:val="28"/>
          <w:szCs w:val="28"/>
        </w:rPr>
        <w:t>Общие положения</w:t>
      </w:r>
    </w:p>
    <w:p w:rsidR="006D6B59" w:rsidRPr="00605A5B" w:rsidRDefault="006D6B59" w:rsidP="006D6B59">
      <w:pPr>
        <w:pStyle w:val="ac"/>
        <w:spacing w:after="0"/>
        <w:ind w:left="757"/>
        <w:rPr>
          <w:b/>
          <w:sz w:val="28"/>
          <w:szCs w:val="28"/>
        </w:rPr>
      </w:pPr>
    </w:p>
    <w:p w:rsidR="006D6B59" w:rsidRPr="00FA2243" w:rsidRDefault="006D6B59" w:rsidP="006D6B59">
      <w:pPr>
        <w:autoSpaceDE w:val="0"/>
        <w:autoSpaceDN w:val="0"/>
        <w:adjustRightInd w:val="0"/>
        <w:ind w:firstLine="708"/>
        <w:jc w:val="both"/>
        <w:rPr>
          <w:sz w:val="28"/>
          <w:szCs w:val="28"/>
        </w:rPr>
      </w:pPr>
      <w:r w:rsidRPr="00FA2243">
        <w:rPr>
          <w:sz w:val="28"/>
          <w:szCs w:val="28"/>
        </w:rPr>
        <w:t xml:space="preserve">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 от </w:t>
      </w:r>
      <w:r>
        <w:rPr>
          <w:sz w:val="28"/>
          <w:szCs w:val="28"/>
        </w:rPr>
        <w:t>15.12.2020</w:t>
      </w:r>
      <w:r w:rsidRPr="00FA2243">
        <w:rPr>
          <w:sz w:val="28"/>
          <w:szCs w:val="28"/>
        </w:rPr>
        <w:t xml:space="preserve"> г. </w:t>
      </w:r>
      <w:r w:rsidRPr="00605A5B">
        <w:rPr>
          <w:sz w:val="28"/>
          <w:szCs w:val="28"/>
        </w:rPr>
        <w:t>№</w:t>
      </w:r>
      <w:r>
        <w:rPr>
          <w:sz w:val="28"/>
          <w:szCs w:val="28"/>
        </w:rPr>
        <w:t xml:space="preserve"> 05-151</w:t>
      </w:r>
      <w:r w:rsidRPr="00605A5B">
        <w:rPr>
          <w:sz w:val="28"/>
          <w:szCs w:val="28"/>
        </w:rPr>
        <w:t xml:space="preserve"> (далее - Рекомендации).</w:t>
      </w:r>
    </w:p>
    <w:p w:rsidR="006D6B59" w:rsidRDefault="006D6B59" w:rsidP="006D6B59">
      <w:pPr>
        <w:autoSpaceDE w:val="0"/>
        <w:autoSpaceDN w:val="0"/>
        <w:adjustRightInd w:val="0"/>
        <w:ind w:firstLine="708"/>
        <w:jc w:val="both"/>
        <w:rPr>
          <w:sz w:val="28"/>
          <w:szCs w:val="28"/>
        </w:rPr>
      </w:pPr>
      <w:r w:rsidRPr="00FA2243">
        <w:rPr>
          <w:sz w:val="28"/>
          <w:szCs w:val="28"/>
        </w:rPr>
        <w:t>1.2. Порядок</w:t>
      </w:r>
      <w:r>
        <w:rPr>
          <w:sz w:val="28"/>
          <w:szCs w:val="28"/>
        </w:rPr>
        <w:t xml:space="preserve"> проведения итогового собеседования по русскому языку</w:t>
      </w:r>
      <w:r w:rsidRPr="00FA2243">
        <w:rPr>
          <w:sz w:val="28"/>
          <w:szCs w:val="28"/>
        </w:rPr>
        <w:t xml:space="preserve"> (далее - итоговое собеседование)</w:t>
      </w:r>
      <w:r>
        <w:rPr>
          <w:sz w:val="28"/>
          <w:szCs w:val="28"/>
        </w:rPr>
        <w:t xml:space="preserve"> </w:t>
      </w:r>
      <w:r w:rsidRPr="00FA2243">
        <w:rPr>
          <w:sz w:val="28"/>
          <w:szCs w:val="28"/>
        </w:rPr>
        <w:t xml:space="preserve">определяет категории участников итогового </w:t>
      </w:r>
      <w:r>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Pr>
          <w:sz w:val="28"/>
          <w:szCs w:val="28"/>
        </w:rPr>
        <w:t>ответов участников</w:t>
      </w:r>
      <w:r w:rsidRPr="00FA2243">
        <w:rPr>
          <w:sz w:val="28"/>
          <w:szCs w:val="28"/>
        </w:rPr>
        <w:t>,</w:t>
      </w:r>
      <w:r>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Pr>
          <w:sz w:val="28"/>
          <w:szCs w:val="28"/>
        </w:rPr>
        <w:t xml:space="preserve">процедуру </w:t>
      </w:r>
      <w:r w:rsidRPr="00FA2243">
        <w:rPr>
          <w:sz w:val="28"/>
          <w:szCs w:val="28"/>
        </w:rPr>
        <w:t>проведени</w:t>
      </w:r>
      <w:r>
        <w:rPr>
          <w:sz w:val="28"/>
          <w:szCs w:val="28"/>
        </w:rPr>
        <w:t xml:space="preserve">я,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6D6B59" w:rsidRDefault="006D6B59" w:rsidP="006D6B59">
      <w:pPr>
        <w:autoSpaceDE w:val="0"/>
        <w:autoSpaceDN w:val="0"/>
        <w:adjustRightInd w:val="0"/>
        <w:ind w:firstLine="397"/>
        <w:jc w:val="both"/>
        <w:rPr>
          <w:sz w:val="28"/>
          <w:szCs w:val="28"/>
        </w:rPr>
      </w:pPr>
      <w:r>
        <w:rPr>
          <w:sz w:val="28"/>
          <w:szCs w:val="28"/>
        </w:rPr>
        <w:t xml:space="preserve">    </w:t>
      </w:r>
      <w:r w:rsidRPr="00FC6BF4">
        <w:rPr>
          <w:sz w:val="28"/>
          <w:szCs w:val="28"/>
        </w:rPr>
        <w:t>1.</w:t>
      </w:r>
      <w:r>
        <w:rPr>
          <w:sz w:val="28"/>
          <w:szCs w:val="28"/>
        </w:rPr>
        <w:t>3</w:t>
      </w:r>
      <w:r w:rsidRPr="00FC6BF4">
        <w:rPr>
          <w:sz w:val="28"/>
          <w:szCs w:val="28"/>
        </w:rPr>
        <w:t>. Итоговое собеседование представляет собой устное выполнение</w:t>
      </w:r>
      <w:r>
        <w:rPr>
          <w:sz w:val="28"/>
          <w:szCs w:val="28"/>
        </w:rPr>
        <w:t xml:space="preserve"> </w:t>
      </w:r>
      <w:r w:rsidRPr="00FC6BF4">
        <w:rPr>
          <w:sz w:val="28"/>
          <w:szCs w:val="28"/>
        </w:rPr>
        <w:t>заданий контрольного измерительного материала (далее - КИМ).</w:t>
      </w:r>
      <w:r>
        <w:rPr>
          <w:sz w:val="28"/>
          <w:szCs w:val="28"/>
        </w:rPr>
        <w:t xml:space="preserve"> </w:t>
      </w:r>
    </w:p>
    <w:p w:rsidR="006D6B59" w:rsidRPr="00FC6BF4" w:rsidRDefault="006D6B59" w:rsidP="006D6B59">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6D6B59" w:rsidRPr="00FC6BF4" w:rsidRDefault="006D6B59" w:rsidP="006D6B59">
      <w:pPr>
        <w:autoSpaceDE w:val="0"/>
        <w:autoSpaceDN w:val="0"/>
        <w:adjustRightInd w:val="0"/>
        <w:ind w:firstLine="708"/>
        <w:jc w:val="both"/>
        <w:rPr>
          <w:sz w:val="28"/>
          <w:szCs w:val="28"/>
        </w:rPr>
      </w:pPr>
      <w:r w:rsidRPr="00FC6BF4">
        <w:rPr>
          <w:sz w:val="28"/>
          <w:szCs w:val="28"/>
        </w:rPr>
        <w:t>1) чтение текста вслух;</w:t>
      </w:r>
    </w:p>
    <w:p w:rsidR="006D6B59" w:rsidRPr="00FC6BF4" w:rsidRDefault="006D6B59" w:rsidP="006D6B59">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6D6B59" w:rsidRPr="00FC6BF4" w:rsidRDefault="006D6B59" w:rsidP="006D6B59">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6D6B59" w:rsidRPr="00FC6BF4" w:rsidRDefault="006D6B59" w:rsidP="006D6B59">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6D6B59" w:rsidRPr="001878AA" w:rsidRDefault="006D6B59" w:rsidP="006D6B59">
      <w:pPr>
        <w:autoSpaceDE w:val="0"/>
        <w:autoSpaceDN w:val="0"/>
        <w:adjustRightInd w:val="0"/>
        <w:ind w:firstLine="708"/>
        <w:jc w:val="both"/>
        <w:rPr>
          <w:sz w:val="28"/>
          <w:szCs w:val="28"/>
        </w:rPr>
      </w:pPr>
      <w:r w:rsidRPr="001878AA">
        <w:rPr>
          <w:sz w:val="28"/>
          <w:szCs w:val="28"/>
        </w:rPr>
        <w:t>1.4. Итоговое собеседование проводится во вторую среду февраля.</w:t>
      </w:r>
    </w:p>
    <w:p w:rsidR="006D6B59" w:rsidRPr="00FC6BF4" w:rsidRDefault="006D6B59" w:rsidP="006D6B59">
      <w:pPr>
        <w:autoSpaceDE w:val="0"/>
        <w:autoSpaceDN w:val="0"/>
        <w:adjustRightInd w:val="0"/>
        <w:ind w:firstLine="708"/>
        <w:jc w:val="both"/>
        <w:rPr>
          <w:sz w:val="28"/>
          <w:szCs w:val="28"/>
        </w:rPr>
      </w:pPr>
      <w:r w:rsidRPr="00FC6BF4">
        <w:rPr>
          <w:sz w:val="28"/>
          <w:szCs w:val="28"/>
        </w:rPr>
        <w:t>1.</w:t>
      </w:r>
      <w:r>
        <w:rPr>
          <w:sz w:val="28"/>
          <w:szCs w:val="28"/>
        </w:rPr>
        <w:t>5</w:t>
      </w:r>
      <w:r w:rsidRPr="00FC6BF4">
        <w:rPr>
          <w:sz w:val="28"/>
          <w:szCs w:val="28"/>
        </w:rPr>
        <w:t>. На выполнение работы каждому участнику отводится в среднем</w:t>
      </w:r>
      <w:r>
        <w:rPr>
          <w:sz w:val="28"/>
          <w:szCs w:val="28"/>
        </w:rPr>
        <w:t xml:space="preserve"> 15-16 </w:t>
      </w:r>
      <w:r w:rsidRPr="00FC6BF4">
        <w:rPr>
          <w:sz w:val="28"/>
          <w:szCs w:val="28"/>
        </w:rPr>
        <w:t>минут. В продолжительность итогового собеседования не включается время,</w:t>
      </w:r>
      <w:r>
        <w:rPr>
          <w:sz w:val="28"/>
          <w:szCs w:val="28"/>
        </w:rPr>
        <w:t xml:space="preserve"> </w:t>
      </w:r>
      <w:r w:rsidRPr="00FC6BF4">
        <w:rPr>
          <w:sz w:val="28"/>
          <w:szCs w:val="28"/>
        </w:rPr>
        <w:t xml:space="preserve">отведенное на подготовительные </w:t>
      </w:r>
      <w:r>
        <w:rPr>
          <w:sz w:val="28"/>
          <w:szCs w:val="28"/>
        </w:rPr>
        <w:t>мероприятия (</w:t>
      </w:r>
      <w:r w:rsidRPr="00FC6BF4">
        <w:rPr>
          <w:sz w:val="28"/>
          <w:szCs w:val="28"/>
        </w:rPr>
        <w:t>приветствие</w:t>
      </w:r>
      <w:r>
        <w:rPr>
          <w:sz w:val="28"/>
          <w:szCs w:val="28"/>
        </w:rPr>
        <w:t xml:space="preserve"> участника, внесение сведений в </w:t>
      </w:r>
      <w:r w:rsidRPr="00FC6BF4">
        <w:rPr>
          <w:sz w:val="28"/>
          <w:szCs w:val="28"/>
        </w:rPr>
        <w:t>ведомость учета</w:t>
      </w:r>
      <w:r>
        <w:rPr>
          <w:sz w:val="28"/>
          <w:szCs w:val="28"/>
        </w:rPr>
        <w:t xml:space="preserve"> </w:t>
      </w:r>
      <w:r w:rsidRPr="00FC6BF4">
        <w:rPr>
          <w:sz w:val="28"/>
          <w:szCs w:val="28"/>
        </w:rPr>
        <w:t>проведения итогового собеседования, инструктаж).</w:t>
      </w:r>
    </w:p>
    <w:p w:rsidR="006D6B59" w:rsidRPr="00FC6BF4" w:rsidRDefault="006D6B59" w:rsidP="006D6B59">
      <w:pPr>
        <w:autoSpaceDE w:val="0"/>
        <w:autoSpaceDN w:val="0"/>
        <w:adjustRightInd w:val="0"/>
        <w:ind w:firstLine="708"/>
        <w:jc w:val="both"/>
        <w:rPr>
          <w:sz w:val="28"/>
          <w:szCs w:val="28"/>
        </w:rPr>
      </w:pPr>
      <w:r w:rsidRPr="00FC6BF4">
        <w:rPr>
          <w:sz w:val="28"/>
          <w:szCs w:val="28"/>
        </w:rPr>
        <w:t>1.</w:t>
      </w:r>
      <w:r>
        <w:rPr>
          <w:sz w:val="28"/>
          <w:szCs w:val="28"/>
        </w:rPr>
        <w:t>6</w:t>
      </w:r>
      <w:r w:rsidRPr="00FC6BF4">
        <w:rPr>
          <w:sz w:val="28"/>
          <w:szCs w:val="28"/>
        </w:rPr>
        <w:t>. Продолжительность проведения итогового собеседования для</w:t>
      </w:r>
      <w:r>
        <w:rPr>
          <w:sz w:val="28"/>
          <w:szCs w:val="28"/>
        </w:rPr>
        <w:t xml:space="preserve"> </w:t>
      </w:r>
      <w:r w:rsidRPr="00FC6BF4">
        <w:rPr>
          <w:sz w:val="28"/>
          <w:szCs w:val="28"/>
        </w:rPr>
        <w:t>обучающихся с ограниченными возможностями здоровья (далее - ОВЗ), детей</w:t>
      </w:r>
      <w:r>
        <w:rPr>
          <w:sz w:val="28"/>
          <w:szCs w:val="28"/>
        </w:rPr>
        <w:t xml:space="preserve"> </w:t>
      </w:r>
      <w:r w:rsidRPr="00FC6BF4">
        <w:rPr>
          <w:sz w:val="28"/>
          <w:szCs w:val="28"/>
        </w:rPr>
        <w:t>-</w:t>
      </w:r>
      <w:r>
        <w:rPr>
          <w:sz w:val="28"/>
          <w:szCs w:val="28"/>
        </w:rPr>
        <w:t xml:space="preserve"> </w:t>
      </w:r>
      <w:r w:rsidRPr="00FC6BF4">
        <w:rPr>
          <w:sz w:val="28"/>
          <w:szCs w:val="28"/>
        </w:rPr>
        <w:t>инвалидов и инвалидов увеличивается на 30 минут и составляет в среднем</w:t>
      </w:r>
      <w:r>
        <w:rPr>
          <w:sz w:val="28"/>
          <w:szCs w:val="28"/>
        </w:rPr>
        <w:t xml:space="preserve"> </w:t>
      </w:r>
      <w:r w:rsidRPr="00FC6BF4">
        <w:rPr>
          <w:sz w:val="28"/>
          <w:szCs w:val="28"/>
        </w:rPr>
        <w:t>45 минут.</w:t>
      </w:r>
    </w:p>
    <w:p w:rsidR="006D6B59" w:rsidRPr="00FC6BF4" w:rsidRDefault="006D6B59" w:rsidP="006D6B59">
      <w:pPr>
        <w:autoSpaceDE w:val="0"/>
        <w:autoSpaceDN w:val="0"/>
        <w:adjustRightInd w:val="0"/>
        <w:ind w:firstLine="708"/>
        <w:jc w:val="both"/>
        <w:rPr>
          <w:sz w:val="28"/>
          <w:szCs w:val="28"/>
        </w:rPr>
      </w:pPr>
      <w:r w:rsidRPr="00FC6BF4">
        <w:rPr>
          <w:sz w:val="28"/>
          <w:szCs w:val="28"/>
        </w:rPr>
        <w:t>1.</w:t>
      </w:r>
      <w:r>
        <w:rPr>
          <w:sz w:val="28"/>
          <w:szCs w:val="28"/>
        </w:rPr>
        <w:t>7</w:t>
      </w:r>
      <w:r w:rsidRPr="00FC6BF4">
        <w:rPr>
          <w:sz w:val="28"/>
          <w:szCs w:val="28"/>
        </w:rPr>
        <w:t>. Оценивание результатов выполнения заданий итогового</w:t>
      </w:r>
      <w:r>
        <w:rPr>
          <w:sz w:val="28"/>
          <w:szCs w:val="28"/>
        </w:rPr>
        <w:t xml:space="preserve"> </w:t>
      </w:r>
      <w:r w:rsidRPr="00FC6BF4">
        <w:rPr>
          <w:sz w:val="28"/>
          <w:szCs w:val="28"/>
        </w:rPr>
        <w:t>собеседования осуществляется по системе «зачет»/«незачет».</w:t>
      </w:r>
    </w:p>
    <w:p w:rsidR="006D6B59" w:rsidRPr="00FC6BF4" w:rsidRDefault="006D6B59" w:rsidP="006D6B59">
      <w:pPr>
        <w:autoSpaceDE w:val="0"/>
        <w:autoSpaceDN w:val="0"/>
        <w:adjustRightInd w:val="0"/>
        <w:ind w:firstLine="708"/>
        <w:jc w:val="both"/>
        <w:rPr>
          <w:sz w:val="28"/>
          <w:szCs w:val="28"/>
        </w:rPr>
      </w:pPr>
      <w:r>
        <w:rPr>
          <w:sz w:val="28"/>
          <w:szCs w:val="28"/>
        </w:rPr>
        <w:lastRenderedPageBreak/>
        <w:t xml:space="preserve">1.8. </w:t>
      </w:r>
      <w:r w:rsidRPr="00FC6BF4">
        <w:rPr>
          <w:sz w:val="28"/>
          <w:szCs w:val="28"/>
        </w:rPr>
        <w:t>Работа оценивается по 19 критериям. Зачёт выставляется участникам,</w:t>
      </w:r>
      <w:r>
        <w:rPr>
          <w:sz w:val="28"/>
          <w:szCs w:val="28"/>
        </w:rPr>
        <w:t xml:space="preserve"> </w:t>
      </w:r>
      <w:r w:rsidRPr="00FC6BF4">
        <w:rPr>
          <w:sz w:val="28"/>
          <w:szCs w:val="28"/>
        </w:rPr>
        <w:t>набравшим не менее 10 баллов.</w:t>
      </w:r>
    </w:p>
    <w:p w:rsidR="006D6B59" w:rsidRDefault="006D6B59" w:rsidP="006D6B59">
      <w:pPr>
        <w:pStyle w:val="ac"/>
        <w:spacing w:after="0"/>
        <w:rPr>
          <w:b/>
          <w:i/>
          <w:sz w:val="28"/>
          <w:szCs w:val="28"/>
        </w:rPr>
      </w:pPr>
    </w:p>
    <w:p w:rsidR="006D6B59" w:rsidRPr="00605A5B" w:rsidRDefault="006D6B59" w:rsidP="006D6B59">
      <w:pPr>
        <w:autoSpaceDE w:val="0"/>
        <w:autoSpaceDN w:val="0"/>
        <w:adjustRightInd w:val="0"/>
        <w:jc w:val="center"/>
        <w:rPr>
          <w:b/>
          <w:sz w:val="28"/>
          <w:szCs w:val="28"/>
        </w:rPr>
      </w:pPr>
      <w:r w:rsidRPr="00605A5B">
        <w:rPr>
          <w:b/>
          <w:sz w:val="28"/>
          <w:szCs w:val="28"/>
        </w:rPr>
        <w:t>2. Категории участников итогового собеседования</w:t>
      </w:r>
    </w:p>
    <w:p w:rsidR="006D6B59" w:rsidRPr="00F84717" w:rsidRDefault="006D6B59" w:rsidP="006D6B59">
      <w:pPr>
        <w:autoSpaceDE w:val="0"/>
        <w:autoSpaceDN w:val="0"/>
        <w:adjustRightInd w:val="0"/>
        <w:jc w:val="both"/>
        <w:rPr>
          <w:sz w:val="28"/>
          <w:szCs w:val="28"/>
        </w:rPr>
      </w:pPr>
    </w:p>
    <w:p w:rsidR="006D6B59" w:rsidRPr="00F84717" w:rsidRDefault="006D6B59" w:rsidP="006D6B59">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6D6B59" w:rsidRPr="00FA2243" w:rsidRDefault="006D6B59" w:rsidP="006D6B59">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D6B59" w:rsidRPr="001878AA" w:rsidRDefault="006D6B59" w:rsidP="006D6B59">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6D6B59" w:rsidRPr="001878AA" w:rsidRDefault="006D6B59" w:rsidP="006D6B59">
      <w:pPr>
        <w:autoSpaceDE w:val="0"/>
        <w:autoSpaceDN w:val="0"/>
        <w:adjustRightInd w:val="0"/>
        <w:ind w:firstLine="708"/>
        <w:jc w:val="both"/>
        <w:rPr>
          <w:sz w:val="28"/>
          <w:szCs w:val="28"/>
        </w:rPr>
      </w:pPr>
      <w:r w:rsidRPr="001878AA">
        <w:rPr>
          <w:sz w:val="28"/>
          <w:szCs w:val="28"/>
        </w:rPr>
        <w:t>экстернов с ОВЗ;</w:t>
      </w:r>
    </w:p>
    <w:p w:rsidR="006D6B59" w:rsidRPr="001878AA" w:rsidRDefault="006D6B59" w:rsidP="006D6B59">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6D6B59" w:rsidRPr="001878AA" w:rsidRDefault="006D6B59" w:rsidP="006D6B59">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6D6B59" w:rsidRPr="001878AA" w:rsidRDefault="006D6B59" w:rsidP="006D6B59">
      <w:pPr>
        <w:autoSpaceDE w:val="0"/>
        <w:autoSpaceDN w:val="0"/>
        <w:adjustRightInd w:val="0"/>
        <w:ind w:firstLine="708"/>
        <w:jc w:val="both"/>
        <w:rPr>
          <w:sz w:val="28"/>
          <w:szCs w:val="28"/>
        </w:rPr>
      </w:pPr>
      <w:r w:rsidRPr="001878AA">
        <w:rPr>
          <w:sz w:val="28"/>
          <w:szCs w:val="28"/>
        </w:rPr>
        <w:t>обучающихся на дому;</w:t>
      </w:r>
    </w:p>
    <w:p w:rsidR="006D6B59" w:rsidRPr="001878AA" w:rsidRDefault="006D6B59" w:rsidP="006D6B59">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6D6B59" w:rsidRPr="00FA2243" w:rsidRDefault="006D6B59" w:rsidP="006D6B59">
      <w:pPr>
        <w:widowControl w:val="0"/>
        <w:ind w:firstLine="397"/>
        <w:jc w:val="both"/>
        <w:rPr>
          <w:sz w:val="28"/>
          <w:szCs w:val="28"/>
        </w:rPr>
      </w:pPr>
    </w:p>
    <w:p w:rsidR="006D6B59" w:rsidRDefault="006D6B59" w:rsidP="006D6B59">
      <w:pPr>
        <w:pStyle w:val="ac"/>
        <w:spacing w:after="0"/>
        <w:ind w:firstLine="397"/>
        <w:jc w:val="center"/>
        <w:rPr>
          <w:b/>
          <w:sz w:val="28"/>
          <w:szCs w:val="28"/>
        </w:rPr>
      </w:pPr>
      <w:r w:rsidRPr="00605A5B">
        <w:rPr>
          <w:b/>
          <w:sz w:val="28"/>
          <w:szCs w:val="28"/>
        </w:rPr>
        <w:t>3. Порядок подачи заявления на участие в итоговом собеседовании</w:t>
      </w:r>
    </w:p>
    <w:p w:rsidR="006D6B59" w:rsidRPr="00605A5B" w:rsidRDefault="006D6B59" w:rsidP="006D6B59">
      <w:pPr>
        <w:pStyle w:val="ac"/>
        <w:spacing w:after="0"/>
        <w:ind w:firstLine="397"/>
        <w:jc w:val="center"/>
        <w:rPr>
          <w:b/>
          <w:sz w:val="28"/>
          <w:szCs w:val="28"/>
        </w:rPr>
      </w:pPr>
    </w:p>
    <w:p w:rsidR="006D6B59" w:rsidRPr="005A2345" w:rsidRDefault="006D6B59" w:rsidP="006D6B59">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Pr>
          <w:sz w:val="28"/>
          <w:szCs w:val="28"/>
        </w:rPr>
        <w:t>обучающиеся</w:t>
      </w:r>
      <w:r w:rsidRPr="005A2345">
        <w:rPr>
          <w:sz w:val="28"/>
          <w:szCs w:val="28"/>
        </w:rPr>
        <w:t xml:space="preserve"> подают заявление и согласие на обработку персональных данных в образовательные организации</w:t>
      </w:r>
      <w:r>
        <w:rPr>
          <w:sz w:val="28"/>
          <w:szCs w:val="28"/>
        </w:rPr>
        <w:t xml:space="preserve"> (далее – ОО</w:t>
      </w:r>
      <w:r w:rsidRPr="00F10D6F">
        <w:rPr>
          <w:sz w:val="28"/>
          <w:szCs w:val="28"/>
        </w:rPr>
        <w:t>) (приложение 11),</w:t>
      </w:r>
      <w:r w:rsidRPr="005A2345">
        <w:rPr>
          <w:sz w:val="28"/>
          <w:szCs w:val="28"/>
        </w:rPr>
        <w:t xml:space="preserve"> в которых</w:t>
      </w:r>
      <w:r>
        <w:rPr>
          <w:sz w:val="28"/>
          <w:szCs w:val="28"/>
        </w:rPr>
        <w:t xml:space="preserve"> </w:t>
      </w:r>
      <w:r w:rsidRPr="005A2345">
        <w:rPr>
          <w:sz w:val="28"/>
          <w:szCs w:val="28"/>
        </w:rPr>
        <w:t>осваивают образовательные программы основного общего образования,</w:t>
      </w:r>
      <w:r>
        <w:rPr>
          <w:sz w:val="28"/>
          <w:szCs w:val="28"/>
        </w:rPr>
        <w:t xml:space="preserve"> </w:t>
      </w:r>
      <w:r w:rsidRPr="005A2345">
        <w:rPr>
          <w:sz w:val="28"/>
          <w:szCs w:val="28"/>
        </w:rPr>
        <w:t>а экстерны - в организации, осуществляющие образовательную деятельность</w:t>
      </w:r>
      <w:r>
        <w:rPr>
          <w:sz w:val="28"/>
          <w:szCs w:val="28"/>
        </w:rPr>
        <w:t xml:space="preserve"> </w:t>
      </w:r>
      <w:r w:rsidRPr="005A2345">
        <w:rPr>
          <w:sz w:val="28"/>
          <w:szCs w:val="28"/>
        </w:rPr>
        <w:t>по имеющим государственную аккредитацию образовательным программам</w:t>
      </w:r>
      <w:r>
        <w:rPr>
          <w:sz w:val="28"/>
          <w:szCs w:val="28"/>
        </w:rPr>
        <w:t xml:space="preserve"> </w:t>
      </w:r>
      <w:r w:rsidRPr="005A2345">
        <w:rPr>
          <w:sz w:val="28"/>
          <w:szCs w:val="28"/>
        </w:rPr>
        <w:t>основного общего образования, по выбору экстернов не позднее чем за две</w:t>
      </w:r>
      <w:r>
        <w:rPr>
          <w:sz w:val="28"/>
          <w:szCs w:val="28"/>
        </w:rPr>
        <w:t xml:space="preserve"> </w:t>
      </w:r>
      <w:r w:rsidRPr="005A2345">
        <w:rPr>
          <w:sz w:val="28"/>
          <w:szCs w:val="28"/>
        </w:rPr>
        <w:t>недели до начала проведения итогового собеседования.</w:t>
      </w:r>
    </w:p>
    <w:p w:rsidR="006D6B59" w:rsidRPr="005A2345" w:rsidRDefault="006D6B59" w:rsidP="006D6B59">
      <w:pPr>
        <w:ind w:firstLine="709"/>
        <w:jc w:val="both"/>
        <w:rPr>
          <w:sz w:val="28"/>
          <w:szCs w:val="28"/>
        </w:rPr>
      </w:pPr>
      <w:r w:rsidRPr="005A2345">
        <w:rPr>
          <w:sz w:val="28"/>
          <w:szCs w:val="28"/>
        </w:rPr>
        <w:t xml:space="preserve">3.2. </w:t>
      </w:r>
      <w:r>
        <w:rPr>
          <w:sz w:val="28"/>
          <w:szCs w:val="28"/>
        </w:rPr>
        <w:t xml:space="preserve">Участники итогового собеседования </w:t>
      </w:r>
      <w:r w:rsidRPr="005A2345">
        <w:rPr>
          <w:sz w:val="28"/>
          <w:szCs w:val="28"/>
        </w:rPr>
        <w:t>с ОВЗ при подаче заявления на прохождение</w:t>
      </w:r>
      <w:r>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ПМПК), участники итогового собеседования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Pr>
          <w:sz w:val="28"/>
          <w:szCs w:val="28"/>
        </w:rPr>
        <w:t>специальных условий, учитывающих состояние здоровья, особенности психофизического развития (</w:t>
      </w:r>
      <w:r w:rsidRPr="0053514A">
        <w:rPr>
          <w:sz w:val="28"/>
          <w:szCs w:val="28"/>
        </w:rPr>
        <w:t xml:space="preserve">присутствие ассистентов, оказывающих указанным выше категориям участников итогового собеседования необходимую </w:t>
      </w:r>
      <w:r w:rsidRPr="0053514A">
        <w:rPr>
          <w:sz w:val="28"/>
          <w:szCs w:val="28"/>
        </w:rPr>
        <w:lastRenderedPageBreak/>
        <w:t>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6D6B59" w:rsidRPr="005A2345" w:rsidRDefault="006D6B59" w:rsidP="006D6B59">
      <w:pPr>
        <w:autoSpaceDE w:val="0"/>
        <w:autoSpaceDN w:val="0"/>
        <w:adjustRightInd w:val="0"/>
        <w:ind w:firstLine="708"/>
        <w:jc w:val="both"/>
        <w:rPr>
          <w:sz w:val="28"/>
          <w:szCs w:val="28"/>
        </w:rPr>
      </w:pPr>
      <w:r w:rsidRPr="005A2345">
        <w:rPr>
          <w:sz w:val="28"/>
          <w:szCs w:val="28"/>
        </w:rPr>
        <w:t>3.3.</w:t>
      </w:r>
      <w:r>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Pr>
          <w:sz w:val="28"/>
          <w:szCs w:val="28"/>
        </w:rPr>
        <w:t xml:space="preserve">.  </w:t>
      </w:r>
    </w:p>
    <w:p w:rsidR="006D6B59" w:rsidRDefault="006D6B59" w:rsidP="006D6B59">
      <w:pPr>
        <w:autoSpaceDE w:val="0"/>
        <w:autoSpaceDN w:val="0"/>
        <w:adjustRightInd w:val="0"/>
        <w:rPr>
          <w:rFonts w:ascii="Century Schoolbook" w:hAnsi="Century Schoolbook" w:cs="Century Schoolbook"/>
          <w:sz w:val="25"/>
          <w:szCs w:val="25"/>
        </w:rPr>
      </w:pPr>
      <w:bookmarkStart w:id="1" w:name="bookmark6"/>
    </w:p>
    <w:p w:rsidR="006D6B59" w:rsidRPr="00667EC9" w:rsidRDefault="006D6B59" w:rsidP="006D6B59">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6D6B59" w:rsidRDefault="006D6B59" w:rsidP="006D6B59">
      <w:pPr>
        <w:autoSpaceDE w:val="0"/>
        <w:autoSpaceDN w:val="0"/>
        <w:adjustRightInd w:val="0"/>
        <w:jc w:val="center"/>
        <w:rPr>
          <w:b/>
          <w:sz w:val="28"/>
          <w:szCs w:val="28"/>
        </w:rPr>
      </w:pPr>
      <w:r w:rsidRPr="00667EC9">
        <w:rPr>
          <w:b/>
          <w:sz w:val="28"/>
          <w:szCs w:val="28"/>
        </w:rPr>
        <w:t>к проведению итогового собеседования</w:t>
      </w:r>
    </w:p>
    <w:p w:rsidR="006D6B59" w:rsidRPr="0035668B" w:rsidRDefault="006D6B59" w:rsidP="006D6B59">
      <w:pPr>
        <w:autoSpaceDE w:val="0"/>
        <w:autoSpaceDN w:val="0"/>
        <w:adjustRightInd w:val="0"/>
        <w:jc w:val="center"/>
        <w:rPr>
          <w:b/>
          <w:sz w:val="28"/>
          <w:szCs w:val="28"/>
        </w:rPr>
      </w:pPr>
    </w:p>
    <w:p w:rsidR="006D6B59" w:rsidRPr="005A2345" w:rsidRDefault="006D6B59" w:rsidP="006D6B59">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Pr>
          <w:sz w:val="28"/>
          <w:szCs w:val="28"/>
        </w:rPr>
        <w:t xml:space="preserve">по </w:t>
      </w:r>
      <w:r w:rsidRPr="005A2345">
        <w:rPr>
          <w:sz w:val="28"/>
          <w:szCs w:val="28"/>
        </w:rPr>
        <w:t>образовательны</w:t>
      </w:r>
      <w:r>
        <w:rPr>
          <w:sz w:val="28"/>
          <w:szCs w:val="28"/>
        </w:rPr>
        <w:t xml:space="preserve">м </w:t>
      </w:r>
      <w:r w:rsidRPr="005A2345">
        <w:rPr>
          <w:sz w:val="28"/>
          <w:szCs w:val="28"/>
        </w:rPr>
        <w:t>программ</w:t>
      </w:r>
      <w:r>
        <w:rPr>
          <w:sz w:val="28"/>
          <w:szCs w:val="28"/>
        </w:rPr>
        <w:t xml:space="preserve">ам </w:t>
      </w:r>
      <w:r w:rsidRPr="005A2345">
        <w:rPr>
          <w:sz w:val="28"/>
          <w:szCs w:val="28"/>
        </w:rPr>
        <w:t>осн</w:t>
      </w:r>
      <w:r>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Pr>
          <w:sz w:val="28"/>
          <w:szCs w:val="28"/>
        </w:rPr>
        <w:t>Импорт</w:t>
      </w:r>
      <w:r w:rsidRPr="005A2345">
        <w:rPr>
          <w:sz w:val="28"/>
          <w:szCs w:val="28"/>
        </w:rPr>
        <w:t xml:space="preserve"> ГИА-9».</w:t>
      </w:r>
    </w:p>
    <w:p w:rsidR="006D6B59" w:rsidRPr="005A2345" w:rsidRDefault="006D6B59" w:rsidP="006D6B59">
      <w:pPr>
        <w:autoSpaceDE w:val="0"/>
        <w:autoSpaceDN w:val="0"/>
        <w:adjustRightInd w:val="0"/>
        <w:ind w:firstLine="708"/>
        <w:jc w:val="both"/>
        <w:rPr>
          <w:sz w:val="28"/>
          <w:szCs w:val="28"/>
        </w:rPr>
      </w:pPr>
      <w:r w:rsidRPr="005A2345">
        <w:rPr>
          <w:sz w:val="28"/>
          <w:szCs w:val="28"/>
        </w:rPr>
        <w:t xml:space="preserve">В </w:t>
      </w:r>
      <w:r>
        <w:rPr>
          <w:sz w:val="28"/>
          <w:szCs w:val="28"/>
        </w:rPr>
        <w:t>РИС</w:t>
      </w:r>
      <w:r w:rsidRPr="005A2345">
        <w:rPr>
          <w:sz w:val="28"/>
          <w:szCs w:val="28"/>
        </w:rPr>
        <w:t xml:space="preserve"> вносится следующая информация:</w:t>
      </w:r>
    </w:p>
    <w:p w:rsidR="006D6B59" w:rsidRPr="00281096" w:rsidRDefault="006D6B59" w:rsidP="006D6B59">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6D6B59" w:rsidRPr="00281096" w:rsidRDefault="006D6B59" w:rsidP="006D6B59">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6D6B59" w:rsidRPr="00281096" w:rsidRDefault="006D6B59" w:rsidP="006D6B59">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6D6B59" w:rsidRPr="00281096" w:rsidRDefault="006D6B59" w:rsidP="006D6B59">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6D6B59" w:rsidRPr="00281096" w:rsidRDefault="006D6B59" w:rsidP="006D6B59">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Pr>
          <w:sz w:val="28"/>
          <w:szCs w:val="28"/>
        </w:rPr>
        <w:t xml:space="preserve"> </w:t>
      </w:r>
      <w:r w:rsidRPr="00281096">
        <w:rPr>
          <w:sz w:val="28"/>
          <w:szCs w:val="28"/>
        </w:rPr>
        <w:t>итогового собеседования.</w:t>
      </w:r>
    </w:p>
    <w:p w:rsidR="006D6B59" w:rsidRPr="005A2345" w:rsidRDefault="006D6B59" w:rsidP="006D6B59">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6D6B59" w:rsidRPr="005A2345" w:rsidRDefault="006D6B59" w:rsidP="006D6B59">
      <w:pPr>
        <w:jc w:val="both"/>
        <w:outlineLvl w:val="0"/>
        <w:rPr>
          <w:b/>
          <w:sz w:val="28"/>
          <w:szCs w:val="28"/>
        </w:rPr>
      </w:pPr>
      <w:bookmarkStart w:id="2" w:name="_Toc533867067"/>
      <w:bookmarkStart w:id="3" w:name="_Toc431030809"/>
      <w:bookmarkEnd w:id="1"/>
    </w:p>
    <w:p w:rsidR="006D6B59" w:rsidRDefault="006D6B59" w:rsidP="006D6B59">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2"/>
    </w:p>
    <w:p w:rsidR="006D6B59" w:rsidRPr="003F0217" w:rsidRDefault="006D6B59" w:rsidP="006D6B59">
      <w:pPr>
        <w:pStyle w:val="a5"/>
        <w:ind w:left="426" w:firstLine="397"/>
        <w:jc w:val="center"/>
        <w:outlineLvl w:val="0"/>
        <w:rPr>
          <w:b/>
          <w:sz w:val="28"/>
          <w:szCs w:val="28"/>
        </w:rPr>
      </w:pPr>
    </w:p>
    <w:p w:rsidR="006D6B59" w:rsidRPr="00450A93" w:rsidRDefault="006D6B59" w:rsidP="006D6B59">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Pr>
          <w:sz w:val="28"/>
          <w:szCs w:val="28"/>
        </w:rPr>
        <w:t xml:space="preserve"> (под подпись) </w:t>
      </w:r>
      <w:r w:rsidRPr="00F10D6F">
        <w:rPr>
          <w:sz w:val="28"/>
          <w:szCs w:val="28"/>
        </w:rPr>
        <w:t>(приложение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6D6B59" w:rsidRDefault="006D6B59" w:rsidP="006D6B59">
      <w:pPr>
        <w:autoSpaceDE w:val="0"/>
        <w:autoSpaceDN w:val="0"/>
        <w:adjustRightInd w:val="0"/>
        <w:ind w:firstLine="708"/>
        <w:jc w:val="both"/>
        <w:rPr>
          <w:sz w:val="28"/>
          <w:szCs w:val="28"/>
        </w:rPr>
      </w:pPr>
      <w:r w:rsidRPr="00450A93">
        <w:rPr>
          <w:sz w:val="28"/>
          <w:szCs w:val="28"/>
        </w:rPr>
        <w:t xml:space="preserve">5.2. </w:t>
      </w:r>
      <w:r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Pr="0053514A">
        <w:rPr>
          <w:sz w:val="28"/>
          <w:szCs w:val="28"/>
        </w:rPr>
        <w:t xml:space="preserve"> </w:t>
      </w:r>
      <w:r w:rsidRPr="00450A93">
        <w:rPr>
          <w:sz w:val="28"/>
          <w:szCs w:val="28"/>
        </w:rPr>
        <w:t>Решение об изменениях в организации</w:t>
      </w:r>
      <w:r>
        <w:rPr>
          <w:sz w:val="28"/>
          <w:szCs w:val="28"/>
        </w:rPr>
        <w:t xml:space="preserve"> </w:t>
      </w:r>
      <w:r w:rsidRPr="00450A93">
        <w:rPr>
          <w:sz w:val="28"/>
          <w:szCs w:val="28"/>
        </w:rPr>
        <w:t>учебного процесса в день проведения итогового собеседования принимает</w:t>
      </w:r>
      <w:r>
        <w:rPr>
          <w:sz w:val="28"/>
          <w:szCs w:val="28"/>
        </w:rPr>
        <w:t xml:space="preserve"> </w:t>
      </w:r>
      <w:r w:rsidRPr="00450A93">
        <w:rPr>
          <w:sz w:val="28"/>
          <w:szCs w:val="28"/>
        </w:rPr>
        <w:t>руководитель ОО.</w:t>
      </w:r>
    </w:p>
    <w:p w:rsidR="006D6B59" w:rsidRPr="00450A93" w:rsidRDefault="006D6B59" w:rsidP="006D6B59">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6D6B59" w:rsidRPr="00450A93" w:rsidRDefault="006D6B59" w:rsidP="006D6B59">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Pr>
          <w:sz w:val="28"/>
          <w:szCs w:val="28"/>
        </w:rPr>
        <w:t>выделяются</w:t>
      </w:r>
      <w:r w:rsidRPr="00450A93">
        <w:rPr>
          <w:sz w:val="28"/>
          <w:szCs w:val="28"/>
        </w:rPr>
        <w:t>:</w:t>
      </w:r>
    </w:p>
    <w:p w:rsidR="006D6B59" w:rsidRPr="007A5DD0" w:rsidRDefault="006D6B59" w:rsidP="006D6B59">
      <w:pPr>
        <w:autoSpaceDE w:val="0"/>
        <w:autoSpaceDN w:val="0"/>
        <w:adjustRightInd w:val="0"/>
        <w:ind w:firstLine="708"/>
        <w:jc w:val="both"/>
        <w:rPr>
          <w:sz w:val="28"/>
          <w:szCs w:val="28"/>
        </w:rPr>
      </w:pPr>
      <w:r w:rsidRPr="007A5DD0">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w:t>
      </w:r>
      <w:r w:rsidRPr="007A5DD0">
        <w:rPr>
          <w:sz w:val="28"/>
          <w:szCs w:val="28"/>
        </w:rPr>
        <w:lastRenderedPageBreak/>
        <w:t xml:space="preserve">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6D6B59" w:rsidRPr="007A5DD0" w:rsidRDefault="006D6B59" w:rsidP="006D6B59">
      <w:pPr>
        <w:autoSpaceDE w:val="0"/>
        <w:autoSpaceDN w:val="0"/>
        <w:adjustRightInd w:val="0"/>
        <w:ind w:firstLine="708"/>
        <w:jc w:val="both"/>
        <w:rPr>
          <w:sz w:val="28"/>
          <w:szCs w:val="28"/>
        </w:rPr>
      </w:pPr>
      <w:r w:rsidRPr="007A5DD0">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собеседования3 (далее – аудитории проведения итогового собеседования); </w:t>
      </w:r>
    </w:p>
    <w:p w:rsidR="006D6B59" w:rsidRPr="007A5DD0" w:rsidRDefault="006D6B59" w:rsidP="006D6B59">
      <w:pPr>
        <w:autoSpaceDE w:val="0"/>
        <w:autoSpaceDN w:val="0"/>
        <w:adjustRightInd w:val="0"/>
        <w:ind w:firstLine="708"/>
        <w:jc w:val="both"/>
        <w:rPr>
          <w:sz w:val="28"/>
          <w:szCs w:val="28"/>
        </w:rPr>
      </w:pPr>
      <w:r w:rsidRPr="007A5DD0">
        <w:rPr>
          <w:sz w:val="28"/>
          <w:szCs w:val="28"/>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6D6B59" w:rsidRPr="007A5DD0" w:rsidRDefault="006D6B59" w:rsidP="006D6B59">
      <w:pPr>
        <w:autoSpaceDE w:val="0"/>
        <w:autoSpaceDN w:val="0"/>
        <w:adjustRightInd w:val="0"/>
        <w:ind w:firstLine="708"/>
        <w:jc w:val="both"/>
        <w:rPr>
          <w:sz w:val="28"/>
          <w:szCs w:val="28"/>
        </w:rPr>
      </w:pPr>
      <w:r w:rsidRPr="007A5DD0">
        <w:rPr>
          <w:sz w:val="28"/>
          <w:szCs w:val="28"/>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6D6B59" w:rsidRPr="00450A93" w:rsidRDefault="006D6B59" w:rsidP="006D6B59">
      <w:pPr>
        <w:autoSpaceDE w:val="0"/>
        <w:autoSpaceDN w:val="0"/>
        <w:adjustRightInd w:val="0"/>
        <w:ind w:firstLine="708"/>
        <w:jc w:val="both"/>
        <w:rPr>
          <w:sz w:val="28"/>
          <w:szCs w:val="28"/>
        </w:rPr>
      </w:pPr>
      <w:r>
        <w:rPr>
          <w:sz w:val="26"/>
          <w:szCs w:val="26"/>
        </w:rPr>
        <w:t xml:space="preserve"> </w:t>
      </w:r>
      <w:r>
        <w:rPr>
          <w:sz w:val="28"/>
          <w:szCs w:val="28"/>
        </w:rPr>
        <w:t xml:space="preserve">5.5. </w:t>
      </w:r>
      <w:r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6D6B59" w:rsidRDefault="006D6B59" w:rsidP="006D6B59">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6D6B59" w:rsidRPr="005660EF" w:rsidRDefault="006D6B59" w:rsidP="006D6B59">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6D6B59" w:rsidRPr="00450A93" w:rsidRDefault="006D6B59" w:rsidP="006D6B59">
      <w:pPr>
        <w:autoSpaceDE w:val="0"/>
        <w:autoSpaceDN w:val="0"/>
        <w:adjustRightInd w:val="0"/>
        <w:ind w:firstLine="708"/>
        <w:jc w:val="both"/>
        <w:rPr>
          <w:sz w:val="28"/>
          <w:szCs w:val="28"/>
        </w:rPr>
      </w:pPr>
      <w:r w:rsidRPr="00450A93">
        <w:rPr>
          <w:sz w:val="28"/>
          <w:szCs w:val="28"/>
        </w:rPr>
        <w:t>5.</w:t>
      </w:r>
      <w:r>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6D6B59" w:rsidRPr="005660EF" w:rsidRDefault="006D6B59" w:rsidP="006D6B59">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6D6B59" w:rsidRPr="00BB59C7" w:rsidRDefault="006D6B59" w:rsidP="006D6B59">
      <w:pPr>
        <w:autoSpaceDE w:val="0"/>
        <w:autoSpaceDN w:val="0"/>
        <w:adjustRightInd w:val="0"/>
        <w:ind w:firstLine="708"/>
        <w:jc w:val="both"/>
        <w:rPr>
          <w:sz w:val="28"/>
          <w:szCs w:val="28"/>
        </w:rPr>
      </w:pPr>
      <w:r w:rsidRPr="00BB59C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6A052B">
        <w:rPr>
          <w:sz w:val="28"/>
          <w:szCs w:val="28"/>
        </w:rPr>
        <w:t>(см. Приложение 1);</w:t>
      </w:r>
    </w:p>
    <w:p w:rsidR="006D6B59" w:rsidRPr="00BB59C7" w:rsidRDefault="006D6B59" w:rsidP="006D6B59">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 (см. Приложение 5);</w:t>
      </w:r>
    </w:p>
    <w:p w:rsidR="006D6B59" w:rsidRPr="00BB59C7" w:rsidRDefault="006D6B59" w:rsidP="006D6B59">
      <w:pPr>
        <w:autoSpaceDE w:val="0"/>
        <w:autoSpaceDN w:val="0"/>
        <w:adjustRightInd w:val="0"/>
        <w:ind w:firstLine="708"/>
        <w:jc w:val="both"/>
        <w:rPr>
          <w:sz w:val="28"/>
          <w:szCs w:val="28"/>
        </w:rPr>
      </w:pPr>
      <w:r w:rsidRPr="00BB59C7">
        <w:rPr>
          <w:sz w:val="28"/>
          <w:szCs w:val="28"/>
        </w:rPr>
        <w:t>экзаменатор</w:t>
      </w:r>
      <w:r>
        <w:rPr>
          <w:sz w:val="28"/>
          <w:szCs w:val="28"/>
        </w:rPr>
        <w:t>ы</w:t>
      </w:r>
      <w:r w:rsidRPr="00BB59C7">
        <w:rPr>
          <w:sz w:val="28"/>
          <w:szCs w:val="28"/>
        </w:rPr>
        <w:t>-собеседник</w:t>
      </w:r>
      <w:r>
        <w:rPr>
          <w:sz w:val="28"/>
          <w:szCs w:val="28"/>
        </w:rPr>
        <w:t>и</w:t>
      </w:r>
      <w:r w:rsidRPr="00BB59C7">
        <w:rPr>
          <w:sz w:val="28"/>
          <w:szCs w:val="28"/>
        </w:rPr>
        <w:t>, которы</w:t>
      </w:r>
      <w:r>
        <w:rPr>
          <w:sz w:val="28"/>
          <w:szCs w:val="28"/>
        </w:rPr>
        <w:t>е</w:t>
      </w:r>
      <w:r w:rsidRPr="00BB59C7">
        <w:rPr>
          <w:sz w:val="28"/>
          <w:szCs w:val="28"/>
        </w:rPr>
        <w:t xml:space="preserve"> провод</w:t>
      </w:r>
      <w:r>
        <w:rPr>
          <w:sz w:val="28"/>
          <w:szCs w:val="28"/>
        </w:rPr>
        <w:t>я</w:t>
      </w:r>
      <w:r w:rsidRPr="00BB59C7">
        <w:rPr>
          <w:sz w:val="28"/>
          <w:szCs w:val="28"/>
        </w:rPr>
        <w:t>т собеседование с участниками итогового собеседования, провод</w:t>
      </w:r>
      <w:r>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Pr>
          <w:sz w:val="28"/>
          <w:szCs w:val="28"/>
        </w:rPr>
        <w:t>ю</w:t>
      </w:r>
      <w:r w:rsidRPr="00BB59C7">
        <w:rPr>
          <w:sz w:val="28"/>
          <w:szCs w:val="28"/>
        </w:rPr>
        <w:t xml:space="preserve">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w:t>
      </w:r>
      <w:r w:rsidRPr="00BB59C7">
        <w:rPr>
          <w:sz w:val="28"/>
          <w:szCs w:val="28"/>
        </w:rPr>
        <w:lastRenderedPageBreak/>
        <w:t xml:space="preserve">работник, обладающий коммуникативными навыками, грамотной речью (без предъявления требований к опыту работы) </w:t>
      </w:r>
      <w:r w:rsidRPr="006A052B">
        <w:rPr>
          <w:sz w:val="28"/>
          <w:szCs w:val="28"/>
        </w:rPr>
        <w:t>(см. Приложение 3);</w:t>
      </w:r>
    </w:p>
    <w:p w:rsidR="006D6B59" w:rsidRPr="00BB59C7" w:rsidRDefault="006D6B59" w:rsidP="006D6B59">
      <w:pPr>
        <w:autoSpaceDE w:val="0"/>
        <w:autoSpaceDN w:val="0"/>
        <w:adjustRightInd w:val="0"/>
        <w:ind w:firstLine="708"/>
        <w:jc w:val="both"/>
        <w:rPr>
          <w:sz w:val="28"/>
          <w:szCs w:val="28"/>
        </w:rPr>
      </w:pPr>
      <w:r w:rsidRPr="00BB59C7">
        <w:rPr>
          <w:sz w:val="28"/>
          <w:szCs w:val="28"/>
        </w:rPr>
        <w:t>технический специалист</w:t>
      </w:r>
      <w:r w:rsidRPr="00450A93">
        <w:rPr>
          <w:sz w:val="28"/>
          <w:szCs w:val="28"/>
        </w:rPr>
        <w:t xml:space="preserve">, </w:t>
      </w:r>
      <w:r w:rsidRPr="00BB59C7">
        <w:rPr>
          <w:sz w:val="28"/>
          <w:szCs w:val="28"/>
        </w:rPr>
        <w:t xml:space="preserve">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w:t>
      </w:r>
      <w:r w:rsidRPr="006A052B">
        <w:rPr>
          <w:sz w:val="28"/>
          <w:szCs w:val="28"/>
        </w:rPr>
        <w:t>(см. Приложение 2).</w:t>
      </w:r>
    </w:p>
    <w:p w:rsidR="006D6B59" w:rsidRPr="00450A93" w:rsidRDefault="006D6B59" w:rsidP="006D6B59">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6D6B59" w:rsidRPr="00BB59C7" w:rsidRDefault="006D6B59" w:rsidP="006D6B59">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sidRPr="006A052B">
        <w:rPr>
          <w:sz w:val="28"/>
          <w:szCs w:val="28"/>
        </w:rPr>
        <w:t xml:space="preserve">) (см. Приложение 4). </w:t>
      </w:r>
      <w:r w:rsidRPr="009C5038">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r>
        <w:rPr>
          <w:sz w:val="28"/>
          <w:szCs w:val="28"/>
        </w:rPr>
        <w:t>.</w:t>
      </w:r>
    </w:p>
    <w:p w:rsidR="006D6B59" w:rsidRPr="00BB59C7" w:rsidRDefault="006D6B59" w:rsidP="006D6B59">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6D6B59" w:rsidRPr="006A052B" w:rsidRDefault="006D6B59" w:rsidP="006D6B59">
      <w:pPr>
        <w:autoSpaceDE w:val="0"/>
        <w:autoSpaceDN w:val="0"/>
        <w:adjustRightInd w:val="0"/>
        <w:ind w:firstLine="708"/>
        <w:jc w:val="both"/>
        <w:rPr>
          <w:sz w:val="28"/>
          <w:szCs w:val="28"/>
        </w:rPr>
      </w:pPr>
      <w:r w:rsidRPr="006A052B">
        <w:rPr>
          <w:sz w:val="28"/>
          <w:szCs w:val="28"/>
        </w:rPr>
        <w:t>5.8. В аудитории проведения итогового собеседования во время его проведения присутствуют:</w:t>
      </w:r>
    </w:p>
    <w:p w:rsidR="006D6B59" w:rsidRPr="006A052B" w:rsidRDefault="006D6B59" w:rsidP="006D6B59">
      <w:pPr>
        <w:autoSpaceDE w:val="0"/>
        <w:autoSpaceDN w:val="0"/>
        <w:adjustRightInd w:val="0"/>
        <w:ind w:firstLine="708"/>
        <w:jc w:val="both"/>
        <w:rPr>
          <w:sz w:val="28"/>
          <w:szCs w:val="28"/>
        </w:rPr>
      </w:pPr>
      <w:r w:rsidRPr="006A052B">
        <w:rPr>
          <w:sz w:val="28"/>
          <w:szCs w:val="28"/>
        </w:rPr>
        <w:t>экзаменатор-собеседник;</w:t>
      </w:r>
    </w:p>
    <w:p w:rsidR="006D6B59" w:rsidRPr="006A052B" w:rsidRDefault="006D6B59" w:rsidP="006D6B59">
      <w:pPr>
        <w:autoSpaceDE w:val="0"/>
        <w:autoSpaceDN w:val="0"/>
        <w:adjustRightInd w:val="0"/>
        <w:ind w:firstLine="708"/>
        <w:jc w:val="both"/>
        <w:rPr>
          <w:sz w:val="28"/>
          <w:szCs w:val="28"/>
        </w:rPr>
      </w:pPr>
      <w:r w:rsidRPr="006A052B">
        <w:rPr>
          <w:sz w:val="28"/>
          <w:szCs w:val="28"/>
        </w:rPr>
        <w:t>участник;</w:t>
      </w:r>
    </w:p>
    <w:p w:rsidR="006D6B59" w:rsidRPr="006A052B" w:rsidRDefault="006D6B59" w:rsidP="006D6B59">
      <w:pPr>
        <w:autoSpaceDE w:val="0"/>
        <w:autoSpaceDN w:val="0"/>
        <w:adjustRightInd w:val="0"/>
        <w:ind w:firstLine="708"/>
        <w:jc w:val="both"/>
        <w:rPr>
          <w:sz w:val="28"/>
          <w:szCs w:val="28"/>
        </w:rPr>
      </w:pPr>
      <w:r w:rsidRPr="006A052B">
        <w:rPr>
          <w:sz w:val="28"/>
          <w:szCs w:val="28"/>
        </w:rPr>
        <w:t>эксперт по проверке ответов участников (при использовании первой схемы проверки ответов участников итогового собеседования).</w:t>
      </w:r>
    </w:p>
    <w:p w:rsidR="006D6B59" w:rsidRPr="006A052B" w:rsidRDefault="006D6B59" w:rsidP="006D6B59">
      <w:pPr>
        <w:autoSpaceDE w:val="0"/>
        <w:autoSpaceDN w:val="0"/>
        <w:adjustRightInd w:val="0"/>
        <w:ind w:firstLine="708"/>
        <w:jc w:val="both"/>
        <w:rPr>
          <w:sz w:val="28"/>
          <w:szCs w:val="28"/>
        </w:rPr>
      </w:pPr>
      <w:r w:rsidRPr="006A052B">
        <w:rPr>
          <w:sz w:val="28"/>
          <w:szCs w:val="28"/>
        </w:rPr>
        <w:t>По решению руководителя ОО допускается присутствие в аудитории проведения технического специалиста для осуществления записи ответов участников.</w:t>
      </w:r>
    </w:p>
    <w:p w:rsidR="006D6B59" w:rsidRDefault="006D6B59" w:rsidP="006D6B59">
      <w:pPr>
        <w:ind w:firstLine="709"/>
        <w:jc w:val="both"/>
        <w:rPr>
          <w:sz w:val="28"/>
          <w:szCs w:val="28"/>
        </w:rPr>
      </w:pPr>
      <w:r>
        <w:rPr>
          <w:sz w:val="28"/>
          <w:szCs w:val="28"/>
        </w:rPr>
        <w:t>5.9</w:t>
      </w:r>
      <w:r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 «Результаты итогового собеседования». </w:t>
      </w:r>
    </w:p>
    <w:p w:rsidR="006D6B59" w:rsidRDefault="006D6B59" w:rsidP="006D6B59">
      <w:pPr>
        <w:ind w:firstLine="709"/>
        <w:jc w:val="both"/>
        <w:rPr>
          <w:sz w:val="28"/>
          <w:szCs w:val="28"/>
        </w:rPr>
      </w:pPr>
      <w:r w:rsidRPr="009C5038">
        <w:rPr>
          <w:sz w:val="28"/>
          <w:szCs w:val="28"/>
        </w:rPr>
        <w:t>Не позднее чем за два дня</w:t>
      </w:r>
      <w:r w:rsidRPr="00450A93">
        <w:rPr>
          <w:sz w:val="28"/>
          <w:szCs w:val="28"/>
        </w:rPr>
        <w:t xml:space="preserve"> до проведения итогового собеседования</w:t>
      </w:r>
      <w:r>
        <w:rPr>
          <w:sz w:val="28"/>
          <w:szCs w:val="28"/>
        </w:rPr>
        <w:t xml:space="preserve">  </w:t>
      </w:r>
      <w:r w:rsidRPr="00450A93">
        <w:rPr>
          <w:sz w:val="28"/>
          <w:szCs w:val="28"/>
        </w:rPr>
        <w:t>технический специалист совместно с ответственным организатором</w:t>
      </w:r>
      <w:r>
        <w:rPr>
          <w:sz w:val="28"/>
          <w:szCs w:val="28"/>
        </w:rPr>
        <w:t xml:space="preserve">: </w:t>
      </w:r>
      <w:r>
        <w:rPr>
          <w:sz w:val="28"/>
          <w:szCs w:val="28"/>
        </w:rPr>
        <w:tab/>
      </w:r>
    </w:p>
    <w:p w:rsidR="006D6B59" w:rsidRDefault="006D6B59" w:rsidP="006D6B59">
      <w:pPr>
        <w:ind w:firstLine="709"/>
        <w:jc w:val="both"/>
        <w:rPr>
          <w:sz w:val="28"/>
          <w:szCs w:val="28"/>
        </w:rPr>
      </w:pPr>
      <w:r w:rsidRPr="00450A93">
        <w:rPr>
          <w:sz w:val="28"/>
          <w:szCs w:val="28"/>
        </w:rPr>
        <w:t xml:space="preserve">скачивает с сайта </w:t>
      </w:r>
      <w:r>
        <w:rPr>
          <w:sz w:val="28"/>
          <w:szCs w:val="28"/>
        </w:rPr>
        <w:t xml:space="preserve">ГАУ </w:t>
      </w:r>
      <w:r w:rsidRPr="00450A93">
        <w:rPr>
          <w:sz w:val="28"/>
          <w:szCs w:val="28"/>
        </w:rPr>
        <w:t>«</w:t>
      </w:r>
      <w:r>
        <w:rPr>
          <w:sz w:val="28"/>
          <w:szCs w:val="28"/>
        </w:rPr>
        <w:t>Брянский региональный центр обработки информации</w:t>
      </w:r>
      <w:r w:rsidRPr="00450A93">
        <w:rPr>
          <w:sz w:val="28"/>
          <w:szCs w:val="28"/>
        </w:rPr>
        <w:t xml:space="preserve">» (далее - </w:t>
      </w:r>
      <w:r>
        <w:rPr>
          <w:sz w:val="28"/>
          <w:szCs w:val="28"/>
        </w:rPr>
        <w:t>БРЦОИ</w:t>
      </w:r>
      <w:r w:rsidRPr="00450A93">
        <w:rPr>
          <w:sz w:val="28"/>
          <w:szCs w:val="28"/>
        </w:rPr>
        <w:t>)</w:t>
      </w:r>
      <w:r>
        <w:rPr>
          <w:sz w:val="28"/>
          <w:szCs w:val="28"/>
        </w:rPr>
        <w:t xml:space="preserve"> по адресу </w:t>
      </w:r>
      <w:r w:rsidRPr="00674705">
        <w:t xml:space="preserve"> </w:t>
      </w:r>
      <w:hyperlink r:id="rId8" w:history="1">
        <w:r w:rsidRPr="00674705">
          <w:rPr>
            <w:rStyle w:val="ae"/>
            <w:sz w:val="28"/>
            <w:szCs w:val="28"/>
          </w:rPr>
          <w:t>http://ege32.ru</w:t>
        </w:r>
      </w:hyperlink>
      <w:r>
        <w:t xml:space="preserve">  </w:t>
      </w:r>
      <w:r>
        <w:rPr>
          <w:sz w:val="28"/>
          <w:szCs w:val="28"/>
        </w:rPr>
        <w:t xml:space="preserve">в разделе Итоговое </w:t>
      </w:r>
      <w:r w:rsidRPr="00450A93">
        <w:rPr>
          <w:sz w:val="28"/>
          <w:szCs w:val="28"/>
        </w:rPr>
        <w:t xml:space="preserve">собеседование по русскому языку ПО </w:t>
      </w:r>
      <w:r>
        <w:rPr>
          <w:sz w:val="28"/>
          <w:szCs w:val="28"/>
        </w:rPr>
        <w:t xml:space="preserve">"Результаты итогового собеседования". В программное обеспечение загружается </w:t>
      </w:r>
      <w:r>
        <w:rPr>
          <w:sz w:val="28"/>
          <w:szCs w:val="28"/>
          <w:lang w:val="en-US"/>
        </w:rPr>
        <w:t>XML</w:t>
      </w:r>
      <w:r>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6D6B59" w:rsidRPr="00450A93" w:rsidRDefault="006D6B59" w:rsidP="006D6B5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Pr>
          <w:sz w:val="28"/>
          <w:szCs w:val="28"/>
        </w:rPr>
        <w:t xml:space="preserve"> </w:t>
      </w:r>
      <w:r w:rsidRPr="00450A93">
        <w:rPr>
          <w:sz w:val="28"/>
          <w:szCs w:val="28"/>
        </w:rPr>
        <w:t>средствами для записи и прослушивания ответов участников;</w:t>
      </w:r>
    </w:p>
    <w:p w:rsidR="006D6B59" w:rsidRPr="00450A93" w:rsidRDefault="006D6B59" w:rsidP="006D6B5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Pr>
          <w:sz w:val="28"/>
          <w:szCs w:val="28"/>
        </w:rPr>
        <w:t xml:space="preserve"> </w:t>
      </w:r>
      <w:r w:rsidRPr="00450A93">
        <w:rPr>
          <w:sz w:val="28"/>
          <w:szCs w:val="28"/>
        </w:rPr>
        <w:t>бюджетного научного учреждения «Федеральный институт педагогических</w:t>
      </w:r>
      <w:r>
        <w:rPr>
          <w:sz w:val="28"/>
          <w:szCs w:val="28"/>
        </w:rPr>
        <w:t xml:space="preserve"> измерений» (далее - ФГБНУ «ФИП</w:t>
      </w:r>
      <w:r w:rsidRPr="00450A93">
        <w:rPr>
          <w:sz w:val="28"/>
          <w:szCs w:val="28"/>
        </w:rPr>
        <w:t>И») и тиражирует в необходимом</w:t>
      </w:r>
      <w:r>
        <w:rPr>
          <w:sz w:val="28"/>
          <w:szCs w:val="28"/>
        </w:rPr>
        <w:t xml:space="preserve"> </w:t>
      </w:r>
      <w:r w:rsidRPr="00450A93">
        <w:rPr>
          <w:sz w:val="28"/>
          <w:szCs w:val="28"/>
        </w:rPr>
        <w:t>количестве критерии оценивания для экспертов;</w:t>
      </w:r>
    </w:p>
    <w:p w:rsidR="006D6B59" w:rsidRPr="00312073" w:rsidRDefault="006D6B59" w:rsidP="006D6B59">
      <w:pPr>
        <w:autoSpaceDE w:val="0"/>
        <w:autoSpaceDN w:val="0"/>
        <w:adjustRightInd w:val="0"/>
        <w:ind w:firstLine="708"/>
        <w:jc w:val="both"/>
        <w:rPr>
          <w:sz w:val="28"/>
          <w:szCs w:val="28"/>
        </w:rPr>
      </w:pPr>
      <w:r w:rsidRPr="00450A93">
        <w:rPr>
          <w:sz w:val="28"/>
          <w:szCs w:val="28"/>
        </w:rPr>
        <w:lastRenderedPageBreak/>
        <w:t>проверяет готовность оборудования, производит техническую подготовку.</w:t>
      </w:r>
    </w:p>
    <w:p w:rsidR="006D6B59" w:rsidRPr="00450A93" w:rsidRDefault="006D6B59" w:rsidP="006D6B5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Pr>
          <w:sz w:val="28"/>
          <w:szCs w:val="28"/>
        </w:rPr>
        <w:t xml:space="preserve"> </w:t>
      </w:r>
      <w:r w:rsidRPr="00450A93">
        <w:rPr>
          <w:sz w:val="28"/>
          <w:szCs w:val="28"/>
        </w:rPr>
        <w:t>и помех, голоса участника и экзаменатора-собеседника должны быть отчетливо</w:t>
      </w:r>
      <w:r>
        <w:rPr>
          <w:sz w:val="28"/>
          <w:szCs w:val="28"/>
        </w:rPr>
        <w:t xml:space="preserve"> </w:t>
      </w:r>
      <w:r w:rsidRPr="00450A93">
        <w:rPr>
          <w:sz w:val="28"/>
          <w:szCs w:val="28"/>
        </w:rPr>
        <w:t>слышны.</w:t>
      </w:r>
    </w:p>
    <w:p w:rsidR="006D6B59" w:rsidRPr="00450A93" w:rsidRDefault="006D6B59" w:rsidP="006D6B59">
      <w:pPr>
        <w:autoSpaceDE w:val="0"/>
        <w:autoSpaceDN w:val="0"/>
        <w:adjustRightInd w:val="0"/>
        <w:ind w:firstLine="708"/>
        <w:jc w:val="both"/>
        <w:rPr>
          <w:sz w:val="28"/>
          <w:szCs w:val="28"/>
        </w:rPr>
      </w:pPr>
      <w:r>
        <w:rPr>
          <w:sz w:val="28"/>
          <w:szCs w:val="28"/>
        </w:rPr>
        <w:t>5.10</w:t>
      </w:r>
      <w:r w:rsidRPr="00450A93">
        <w:rPr>
          <w:sz w:val="28"/>
          <w:szCs w:val="28"/>
        </w:rPr>
        <w:t xml:space="preserve">. </w:t>
      </w:r>
      <w:r w:rsidRPr="00466209">
        <w:rPr>
          <w:sz w:val="28"/>
          <w:szCs w:val="28"/>
        </w:rPr>
        <w:t xml:space="preserve">За день до проведения итогового собеседования </w:t>
      </w:r>
      <w:r>
        <w:rPr>
          <w:sz w:val="28"/>
          <w:szCs w:val="28"/>
        </w:rPr>
        <w:t>БРЦОИ</w:t>
      </w:r>
      <w:r w:rsidRPr="00450A93">
        <w:rPr>
          <w:sz w:val="28"/>
          <w:szCs w:val="28"/>
        </w:rPr>
        <w:t xml:space="preserve"> передает в</w:t>
      </w:r>
      <w:r>
        <w:rPr>
          <w:sz w:val="28"/>
          <w:szCs w:val="28"/>
        </w:rPr>
        <w:t xml:space="preserve"> муниципальные о</w:t>
      </w:r>
      <w:r w:rsidRPr="00450A93">
        <w:rPr>
          <w:sz w:val="28"/>
          <w:szCs w:val="28"/>
        </w:rPr>
        <w:t>рганы управления</w:t>
      </w:r>
      <w:r>
        <w:rPr>
          <w:sz w:val="28"/>
          <w:szCs w:val="28"/>
        </w:rPr>
        <w:t xml:space="preserve"> образованием (далее - МО</w:t>
      </w:r>
      <w:r w:rsidRPr="00450A93">
        <w:rPr>
          <w:sz w:val="28"/>
          <w:szCs w:val="28"/>
        </w:rPr>
        <w:t>У</w:t>
      </w:r>
      <w:r>
        <w:rPr>
          <w:sz w:val="28"/>
          <w:szCs w:val="28"/>
        </w:rPr>
        <w:t>О</w:t>
      </w:r>
      <w:r w:rsidRPr="00450A93">
        <w:rPr>
          <w:sz w:val="28"/>
          <w:szCs w:val="28"/>
        </w:rPr>
        <w:t xml:space="preserve">), </w:t>
      </w:r>
      <w:r>
        <w:rPr>
          <w:sz w:val="28"/>
          <w:szCs w:val="28"/>
        </w:rPr>
        <w:t xml:space="preserve">ОО </w:t>
      </w:r>
      <w:r w:rsidRPr="00450A93">
        <w:rPr>
          <w:sz w:val="28"/>
          <w:szCs w:val="28"/>
        </w:rPr>
        <w:t xml:space="preserve">по </w:t>
      </w:r>
      <w:r w:rsidRPr="002E4140">
        <w:rPr>
          <w:sz w:val="28"/>
          <w:szCs w:val="28"/>
        </w:rPr>
        <w:t>защищенным каналам связи:</w:t>
      </w:r>
    </w:p>
    <w:p w:rsidR="006D6B59" w:rsidRPr="00483AD1" w:rsidRDefault="006D6B59" w:rsidP="006D6B59">
      <w:pPr>
        <w:autoSpaceDE w:val="0"/>
        <w:autoSpaceDN w:val="0"/>
        <w:adjustRightInd w:val="0"/>
        <w:ind w:firstLine="708"/>
        <w:jc w:val="both"/>
        <w:rPr>
          <w:sz w:val="28"/>
          <w:szCs w:val="28"/>
        </w:rPr>
      </w:pPr>
      <w:r w:rsidRPr="00483AD1">
        <w:rPr>
          <w:sz w:val="28"/>
          <w:szCs w:val="28"/>
        </w:rPr>
        <w:t>списки участников (форма ИС-01) для их регистрации и распределения по аудиториям (приложение 6);</w:t>
      </w:r>
    </w:p>
    <w:p w:rsidR="006D6B59" w:rsidRPr="00483AD1" w:rsidRDefault="006D6B59" w:rsidP="006D6B59">
      <w:pPr>
        <w:autoSpaceDE w:val="0"/>
        <w:autoSpaceDN w:val="0"/>
        <w:adjustRightInd w:val="0"/>
        <w:ind w:firstLine="708"/>
        <w:jc w:val="both"/>
        <w:rPr>
          <w:sz w:val="28"/>
          <w:szCs w:val="28"/>
        </w:rPr>
      </w:pPr>
      <w:r w:rsidRPr="00483AD1">
        <w:rPr>
          <w:sz w:val="28"/>
          <w:szCs w:val="28"/>
        </w:rPr>
        <w:t>ведомости учета проведения итогового собеседования (форма ИС-02) (приложение 7);</w:t>
      </w:r>
    </w:p>
    <w:p w:rsidR="006D6B59" w:rsidRPr="00483AD1" w:rsidRDefault="006D6B59" w:rsidP="006D6B59">
      <w:pPr>
        <w:autoSpaceDE w:val="0"/>
        <w:autoSpaceDN w:val="0"/>
        <w:adjustRightInd w:val="0"/>
        <w:ind w:firstLine="708"/>
        <w:jc w:val="both"/>
        <w:rPr>
          <w:sz w:val="28"/>
          <w:szCs w:val="28"/>
        </w:rPr>
      </w:pPr>
      <w:r w:rsidRPr="00483AD1">
        <w:rPr>
          <w:sz w:val="28"/>
          <w:szCs w:val="28"/>
        </w:rPr>
        <w:t>протокол эксперта по оцениванию ответов участников итогового собеседования (приложение 8);</w:t>
      </w:r>
    </w:p>
    <w:p w:rsidR="006D6B59" w:rsidRPr="00450A93" w:rsidRDefault="006D6B59" w:rsidP="006D6B59">
      <w:pPr>
        <w:autoSpaceDE w:val="0"/>
        <w:autoSpaceDN w:val="0"/>
        <w:adjustRightInd w:val="0"/>
        <w:ind w:firstLine="708"/>
        <w:jc w:val="both"/>
        <w:rPr>
          <w:sz w:val="28"/>
          <w:szCs w:val="28"/>
        </w:rPr>
      </w:pPr>
      <w:r w:rsidRPr="00483AD1">
        <w:rPr>
          <w:sz w:val="28"/>
          <w:szCs w:val="28"/>
        </w:rPr>
        <w:t>специализированную форму для внесения информации из протокола экспертов по оцениванию ответов участников итогового собеседования (приложение 9)</w:t>
      </w:r>
    </w:p>
    <w:p w:rsidR="006D6B59" w:rsidRPr="00450A93" w:rsidRDefault="006D6B59" w:rsidP="006D6B59">
      <w:pPr>
        <w:autoSpaceDE w:val="0"/>
        <w:autoSpaceDN w:val="0"/>
        <w:adjustRightInd w:val="0"/>
        <w:ind w:firstLine="708"/>
        <w:jc w:val="both"/>
        <w:rPr>
          <w:sz w:val="28"/>
          <w:szCs w:val="28"/>
        </w:rPr>
      </w:pPr>
      <w:r w:rsidRPr="00450A93">
        <w:rPr>
          <w:sz w:val="28"/>
          <w:szCs w:val="28"/>
        </w:rPr>
        <w:t>5.1</w:t>
      </w:r>
      <w:r>
        <w:rPr>
          <w:sz w:val="28"/>
          <w:szCs w:val="28"/>
        </w:rPr>
        <w:t>1</w:t>
      </w:r>
      <w:r w:rsidRPr="00450A93">
        <w:rPr>
          <w:sz w:val="28"/>
          <w:szCs w:val="28"/>
        </w:rPr>
        <w:t xml:space="preserve">. </w:t>
      </w:r>
      <w:r>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Pr>
          <w:sz w:val="28"/>
          <w:szCs w:val="28"/>
        </w:rPr>
        <w:t xml:space="preserve"> </w:t>
      </w:r>
      <w:r w:rsidRPr="00450A93">
        <w:rPr>
          <w:sz w:val="28"/>
          <w:szCs w:val="28"/>
        </w:rPr>
        <w:t xml:space="preserve">список корректируется по согласованию с </w:t>
      </w:r>
      <w:r>
        <w:rPr>
          <w:sz w:val="28"/>
          <w:szCs w:val="28"/>
        </w:rPr>
        <w:t>БРЦОИ</w:t>
      </w:r>
      <w:r w:rsidRPr="00450A93">
        <w:rPr>
          <w:sz w:val="28"/>
          <w:szCs w:val="28"/>
        </w:rPr>
        <w:t>. Ответственный</w:t>
      </w:r>
      <w:r>
        <w:rPr>
          <w:sz w:val="28"/>
          <w:szCs w:val="28"/>
        </w:rPr>
        <w:t xml:space="preserve"> </w:t>
      </w:r>
      <w:r w:rsidRPr="00450A93">
        <w:rPr>
          <w:sz w:val="28"/>
          <w:szCs w:val="28"/>
        </w:rPr>
        <w:t>организатор ОО распределяет участников по аудиториям проведения</w:t>
      </w:r>
      <w:r>
        <w:rPr>
          <w:sz w:val="28"/>
          <w:szCs w:val="28"/>
        </w:rPr>
        <w:t xml:space="preserve"> итогового собеседования</w:t>
      </w:r>
      <w:r w:rsidRPr="00450A93">
        <w:rPr>
          <w:sz w:val="28"/>
          <w:szCs w:val="28"/>
        </w:rPr>
        <w:t>,</w:t>
      </w:r>
      <w:r>
        <w:rPr>
          <w:sz w:val="28"/>
          <w:szCs w:val="28"/>
        </w:rPr>
        <w:t xml:space="preserve"> </w:t>
      </w:r>
      <w:r w:rsidRPr="00450A93">
        <w:rPr>
          <w:sz w:val="28"/>
          <w:szCs w:val="28"/>
        </w:rPr>
        <w:t>заполняет в списке участников поле «Аудитория».</w:t>
      </w:r>
    </w:p>
    <w:p w:rsidR="006D6B59" w:rsidRPr="00FA2243" w:rsidRDefault="006D6B59" w:rsidP="006D6B59">
      <w:pPr>
        <w:ind w:firstLine="397"/>
        <w:jc w:val="both"/>
        <w:rPr>
          <w:sz w:val="28"/>
          <w:szCs w:val="28"/>
        </w:rPr>
      </w:pPr>
    </w:p>
    <w:p w:rsidR="006D6B59" w:rsidRDefault="006D6B59" w:rsidP="006D6B59">
      <w:pPr>
        <w:pStyle w:val="23"/>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3"/>
      <w:r w:rsidRPr="005B580F">
        <w:rPr>
          <w:rFonts w:ascii="Times New Roman" w:hAnsi="Times New Roman" w:cs="Times New Roman"/>
          <w:b/>
        </w:rPr>
        <w:t>беседования</w:t>
      </w:r>
    </w:p>
    <w:p w:rsidR="006D6B59" w:rsidRPr="005B580F" w:rsidRDefault="006D6B59" w:rsidP="006D6B59">
      <w:pPr>
        <w:pStyle w:val="23"/>
        <w:shd w:val="clear" w:color="auto" w:fill="auto"/>
        <w:spacing w:before="0" w:line="240" w:lineRule="auto"/>
        <w:ind w:firstLine="397"/>
        <w:jc w:val="center"/>
        <w:rPr>
          <w:rFonts w:ascii="Times New Roman" w:hAnsi="Times New Roman" w:cs="Times New Roman"/>
          <w:b/>
        </w:rPr>
      </w:pPr>
    </w:p>
    <w:p w:rsidR="006D6B59" w:rsidRPr="005B580F" w:rsidRDefault="006D6B59" w:rsidP="006D6B59">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Pr>
          <w:sz w:val="28"/>
          <w:szCs w:val="28"/>
        </w:rPr>
        <w:t xml:space="preserve">не ранее </w:t>
      </w:r>
      <w:r w:rsidRPr="00F04646">
        <w:rPr>
          <w:sz w:val="28"/>
          <w:szCs w:val="28"/>
        </w:rPr>
        <w:t>07.30</w:t>
      </w:r>
      <w:r w:rsidRPr="005B580F">
        <w:rPr>
          <w:sz w:val="28"/>
          <w:szCs w:val="28"/>
        </w:rPr>
        <w:t xml:space="preserve"> часов</w:t>
      </w:r>
      <w:r>
        <w:rPr>
          <w:sz w:val="28"/>
          <w:szCs w:val="28"/>
        </w:rPr>
        <w:t xml:space="preserve"> получает из РЦОИ материалы для проведения </w:t>
      </w:r>
      <w:r w:rsidRPr="005B580F">
        <w:rPr>
          <w:sz w:val="28"/>
          <w:szCs w:val="28"/>
        </w:rPr>
        <w:t>итогового собеседования. Тиражируют</w:t>
      </w:r>
      <w:r>
        <w:rPr>
          <w:sz w:val="28"/>
          <w:szCs w:val="28"/>
        </w:rPr>
        <w:t xml:space="preserve"> в необходимом количестве</w:t>
      </w:r>
      <w:r w:rsidRPr="005B580F">
        <w:rPr>
          <w:sz w:val="28"/>
          <w:szCs w:val="28"/>
        </w:rPr>
        <w:t>:</w:t>
      </w:r>
    </w:p>
    <w:p w:rsidR="006D6B59" w:rsidRPr="005B580F" w:rsidRDefault="006D6B59" w:rsidP="006D6B59">
      <w:pPr>
        <w:autoSpaceDE w:val="0"/>
        <w:autoSpaceDN w:val="0"/>
        <w:adjustRightInd w:val="0"/>
        <w:ind w:firstLine="397"/>
        <w:jc w:val="both"/>
        <w:rPr>
          <w:sz w:val="28"/>
          <w:szCs w:val="28"/>
        </w:rPr>
      </w:pPr>
      <w:r>
        <w:rPr>
          <w:sz w:val="28"/>
          <w:szCs w:val="28"/>
        </w:rPr>
        <w:t xml:space="preserve">    </w:t>
      </w:r>
      <w:r w:rsidRPr="005B580F">
        <w:rPr>
          <w:sz w:val="28"/>
          <w:szCs w:val="28"/>
        </w:rPr>
        <w:t>инструкцию по выполнению заданий - на каждого участника в аудитории</w:t>
      </w:r>
      <w:r>
        <w:rPr>
          <w:sz w:val="28"/>
          <w:szCs w:val="28"/>
        </w:rPr>
        <w:t xml:space="preserve"> </w:t>
      </w:r>
      <w:r w:rsidRPr="005B580F">
        <w:rPr>
          <w:sz w:val="28"/>
          <w:szCs w:val="28"/>
        </w:rPr>
        <w:t>подготовки и одну на каждую аудиторию проведения;</w:t>
      </w:r>
    </w:p>
    <w:p w:rsidR="006D6B59" w:rsidRPr="005B580F" w:rsidRDefault="006D6B59" w:rsidP="006D6B59">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6D6B59" w:rsidRPr="005B580F" w:rsidRDefault="006D6B59" w:rsidP="006D6B59">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6D6B59" w:rsidRPr="005B580F" w:rsidRDefault="006D6B59" w:rsidP="006D6B59">
      <w:pPr>
        <w:autoSpaceDE w:val="0"/>
        <w:autoSpaceDN w:val="0"/>
        <w:adjustRightInd w:val="0"/>
        <w:ind w:firstLine="708"/>
        <w:jc w:val="both"/>
        <w:rPr>
          <w:sz w:val="28"/>
          <w:szCs w:val="28"/>
        </w:rPr>
      </w:pPr>
      <w:r>
        <w:rPr>
          <w:sz w:val="28"/>
          <w:szCs w:val="28"/>
        </w:rPr>
        <w:t xml:space="preserve">задание </w:t>
      </w:r>
      <w:r w:rsidRPr="005B580F">
        <w:rPr>
          <w:sz w:val="28"/>
          <w:szCs w:val="28"/>
        </w:rPr>
        <w:t>3 (Монологическое высказывание) с карточками для участника</w:t>
      </w:r>
      <w:r>
        <w:rPr>
          <w:sz w:val="28"/>
          <w:szCs w:val="28"/>
        </w:rPr>
        <w:t xml:space="preserve"> и </w:t>
      </w:r>
      <w:r w:rsidRPr="005B580F">
        <w:rPr>
          <w:sz w:val="28"/>
          <w:szCs w:val="28"/>
        </w:rPr>
        <w:t>экзаменатора-собеседника и задание 4 (Диалог) - один комплект</w:t>
      </w:r>
      <w:r>
        <w:rPr>
          <w:sz w:val="28"/>
          <w:szCs w:val="28"/>
        </w:rPr>
        <w:t xml:space="preserve"> </w:t>
      </w:r>
      <w:r w:rsidRPr="005B580F">
        <w:rPr>
          <w:sz w:val="28"/>
          <w:szCs w:val="28"/>
        </w:rPr>
        <w:t>на аудиторию проведения;</w:t>
      </w:r>
    </w:p>
    <w:p w:rsidR="006D6B59" w:rsidRPr="005B580F" w:rsidRDefault="006D6B59" w:rsidP="006D6B59">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Pr>
          <w:sz w:val="28"/>
          <w:szCs w:val="28"/>
        </w:rPr>
        <w:t xml:space="preserve"> материалов</w:t>
      </w:r>
      <w:r w:rsidRPr="005B580F">
        <w:rPr>
          <w:sz w:val="28"/>
          <w:szCs w:val="28"/>
        </w:rPr>
        <w:t>;</w:t>
      </w:r>
    </w:p>
    <w:p w:rsidR="006D6B59" w:rsidRPr="005B580F" w:rsidRDefault="006D6B59" w:rsidP="006D6B59">
      <w:pPr>
        <w:autoSpaceDE w:val="0"/>
        <w:autoSpaceDN w:val="0"/>
        <w:adjustRightInd w:val="0"/>
        <w:ind w:firstLine="708"/>
        <w:jc w:val="both"/>
        <w:rPr>
          <w:sz w:val="28"/>
          <w:szCs w:val="28"/>
        </w:rPr>
      </w:pPr>
      <w:r w:rsidRPr="005B580F">
        <w:rPr>
          <w:sz w:val="28"/>
          <w:szCs w:val="28"/>
        </w:rPr>
        <w:t>для эксперта - один полный комплект</w:t>
      </w:r>
      <w:r>
        <w:rPr>
          <w:sz w:val="28"/>
          <w:szCs w:val="28"/>
        </w:rPr>
        <w:t xml:space="preserve"> материалов</w:t>
      </w:r>
      <w:r w:rsidRPr="005B580F">
        <w:rPr>
          <w:sz w:val="28"/>
          <w:szCs w:val="28"/>
        </w:rPr>
        <w:t>.</w:t>
      </w:r>
    </w:p>
    <w:p w:rsidR="006D6B59" w:rsidRPr="005B580F" w:rsidRDefault="006D6B59" w:rsidP="006D6B59">
      <w:pPr>
        <w:autoSpaceDE w:val="0"/>
        <w:autoSpaceDN w:val="0"/>
        <w:adjustRightInd w:val="0"/>
        <w:ind w:firstLine="708"/>
        <w:jc w:val="both"/>
        <w:rPr>
          <w:sz w:val="28"/>
          <w:szCs w:val="28"/>
        </w:rPr>
      </w:pPr>
      <w:r>
        <w:rPr>
          <w:sz w:val="28"/>
          <w:szCs w:val="28"/>
        </w:rPr>
        <w:t xml:space="preserve">6.2. </w:t>
      </w:r>
      <w:r w:rsidRPr="005B580F">
        <w:rPr>
          <w:sz w:val="28"/>
          <w:szCs w:val="28"/>
        </w:rPr>
        <w:t>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6D6B59" w:rsidRPr="005B580F" w:rsidRDefault="006D6B59" w:rsidP="006D6B59">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6D6B59" w:rsidRPr="005B580F" w:rsidRDefault="006D6B59" w:rsidP="006D6B59">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6D6B59" w:rsidRPr="005B580F" w:rsidRDefault="006D6B59" w:rsidP="006D6B59">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и науки (далее - Рособрнадзор), а также иные лица, определенные</w:t>
      </w:r>
      <w:r>
        <w:rPr>
          <w:sz w:val="28"/>
          <w:szCs w:val="28"/>
        </w:rPr>
        <w:t xml:space="preserve"> </w:t>
      </w:r>
      <w:r w:rsidRPr="005B580F">
        <w:rPr>
          <w:sz w:val="28"/>
          <w:szCs w:val="28"/>
        </w:rPr>
        <w:t>Рособрнадзором,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6D6B59" w:rsidRPr="005B580F" w:rsidRDefault="006D6B59" w:rsidP="006D6B59">
      <w:pPr>
        <w:autoSpaceDE w:val="0"/>
        <w:autoSpaceDN w:val="0"/>
        <w:adjustRightInd w:val="0"/>
        <w:ind w:firstLine="708"/>
        <w:jc w:val="both"/>
        <w:rPr>
          <w:sz w:val="28"/>
          <w:szCs w:val="28"/>
        </w:rPr>
      </w:pPr>
      <w:r>
        <w:rPr>
          <w:sz w:val="28"/>
          <w:szCs w:val="28"/>
        </w:rPr>
        <w:lastRenderedPageBreak/>
        <w:t>6.3.</w:t>
      </w:r>
      <w:r w:rsidRPr="006B13F2">
        <w:rPr>
          <w:sz w:val="28"/>
          <w:szCs w:val="28"/>
        </w:rPr>
        <w:t xml:space="preserve"> </w:t>
      </w:r>
      <w:r w:rsidRPr="005B580F">
        <w:rPr>
          <w:sz w:val="28"/>
          <w:szCs w:val="28"/>
        </w:rPr>
        <w:t>Итоговое собеседование начинается в 09.00 часов</w:t>
      </w:r>
      <w:r>
        <w:rPr>
          <w:sz w:val="28"/>
          <w:szCs w:val="28"/>
        </w:rPr>
        <w:t xml:space="preserve"> по местному времени.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6D6B59" w:rsidRPr="005B580F" w:rsidRDefault="006D6B59" w:rsidP="006D6B59">
      <w:pPr>
        <w:autoSpaceDE w:val="0"/>
        <w:autoSpaceDN w:val="0"/>
        <w:adjustRightInd w:val="0"/>
        <w:ind w:firstLine="708"/>
        <w:jc w:val="both"/>
        <w:rPr>
          <w:sz w:val="28"/>
          <w:szCs w:val="28"/>
        </w:rPr>
      </w:pPr>
      <w:r>
        <w:rPr>
          <w:sz w:val="28"/>
          <w:szCs w:val="28"/>
        </w:rPr>
        <w:t xml:space="preserve">6.4. </w:t>
      </w:r>
      <w:r w:rsidRPr="00FD145B">
        <w:rPr>
          <w:sz w:val="28"/>
          <w:szCs w:val="28"/>
        </w:rPr>
        <w:t xml:space="preserve">В аудиториях проведения итогового собеседования ведется аудиозапись. </w:t>
      </w:r>
      <w:r w:rsidRPr="002E4140">
        <w:rPr>
          <w:sz w:val="28"/>
          <w:szCs w:val="28"/>
        </w:rPr>
        <w:t>До 08.45 часов технический специалист в каждой аудитории проверяет работу оборудования для записи ответов участников итогового собеседования.</w:t>
      </w:r>
    </w:p>
    <w:p w:rsidR="006D6B59" w:rsidRDefault="006D6B59" w:rsidP="006D6B59">
      <w:pPr>
        <w:autoSpaceDE w:val="0"/>
        <w:autoSpaceDN w:val="0"/>
        <w:adjustRightInd w:val="0"/>
        <w:ind w:firstLine="708"/>
        <w:jc w:val="both"/>
        <w:rPr>
          <w:sz w:val="28"/>
          <w:szCs w:val="28"/>
        </w:rPr>
      </w:pPr>
      <w:r>
        <w:rPr>
          <w:sz w:val="28"/>
          <w:szCs w:val="28"/>
        </w:rPr>
        <w:t xml:space="preserve">6.5. </w:t>
      </w:r>
      <w:r w:rsidRPr="00FD145B">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D6B59" w:rsidRPr="005B580F" w:rsidRDefault="006D6B59" w:rsidP="006D6B59">
      <w:pPr>
        <w:autoSpaceDE w:val="0"/>
        <w:autoSpaceDN w:val="0"/>
        <w:adjustRightInd w:val="0"/>
        <w:ind w:firstLine="708"/>
        <w:jc w:val="both"/>
        <w:rPr>
          <w:sz w:val="28"/>
          <w:szCs w:val="28"/>
        </w:rPr>
      </w:pPr>
      <w:r>
        <w:rPr>
          <w:sz w:val="28"/>
          <w:szCs w:val="28"/>
        </w:rPr>
        <w:t xml:space="preserve">6.6. </w:t>
      </w:r>
      <w:r w:rsidRPr="005B580F">
        <w:rPr>
          <w:sz w:val="28"/>
          <w:szCs w:val="28"/>
        </w:rPr>
        <w:t>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6D6B59" w:rsidRDefault="006D6B59" w:rsidP="006D6B59">
      <w:pPr>
        <w:autoSpaceDE w:val="0"/>
        <w:autoSpaceDN w:val="0"/>
        <w:adjustRightInd w:val="0"/>
        <w:ind w:firstLine="708"/>
        <w:jc w:val="both"/>
        <w:rPr>
          <w:sz w:val="28"/>
          <w:szCs w:val="28"/>
        </w:rPr>
      </w:pPr>
      <w:r>
        <w:rPr>
          <w:sz w:val="28"/>
          <w:szCs w:val="28"/>
        </w:rPr>
        <w:t xml:space="preserve">6.7. </w:t>
      </w:r>
      <w:r w:rsidRPr="005B580F">
        <w:rPr>
          <w:sz w:val="28"/>
          <w:szCs w:val="28"/>
        </w:rPr>
        <w:t>В случае если участник по состоянию здоровья или другим</w:t>
      </w:r>
      <w:r>
        <w:rPr>
          <w:sz w:val="28"/>
          <w:szCs w:val="28"/>
        </w:rPr>
        <w:t xml:space="preserve"> </w:t>
      </w:r>
      <w:r w:rsidRPr="005B580F">
        <w:rPr>
          <w:sz w:val="28"/>
          <w:szCs w:val="28"/>
        </w:rPr>
        <w:t>объективным причинам не может завершить итоговое собеседование, он может</w:t>
      </w:r>
      <w:r>
        <w:rPr>
          <w:sz w:val="28"/>
          <w:szCs w:val="28"/>
        </w:rPr>
        <w:t xml:space="preserve"> </w:t>
      </w:r>
      <w:r w:rsidRPr="005B580F">
        <w:rPr>
          <w:sz w:val="28"/>
          <w:szCs w:val="28"/>
        </w:rPr>
        <w:t>покинуть аудиторию подготовки или проведения</w:t>
      </w:r>
      <w:r>
        <w:rPr>
          <w:sz w:val="28"/>
          <w:szCs w:val="28"/>
        </w:rPr>
        <w:t xml:space="preserve"> итогового собеседования</w:t>
      </w:r>
      <w:r w:rsidRPr="005B580F">
        <w:rPr>
          <w:sz w:val="28"/>
          <w:szCs w:val="28"/>
        </w:rPr>
        <w:t>. Ответственный организатор</w:t>
      </w:r>
      <w:r>
        <w:rPr>
          <w:sz w:val="28"/>
          <w:szCs w:val="28"/>
        </w:rPr>
        <w:t xml:space="preserve"> </w:t>
      </w:r>
      <w:r w:rsidRPr="005B580F">
        <w:rPr>
          <w:sz w:val="28"/>
          <w:szCs w:val="28"/>
        </w:rPr>
        <w:t>ОО составляет «Акт о досрочном завершении итогового собеседования</w:t>
      </w:r>
      <w:r>
        <w:rPr>
          <w:sz w:val="28"/>
          <w:szCs w:val="28"/>
        </w:rPr>
        <w:t xml:space="preserve"> по русскому языку </w:t>
      </w:r>
      <w:r w:rsidRPr="005B580F">
        <w:rPr>
          <w:sz w:val="28"/>
          <w:szCs w:val="28"/>
        </w:rPr>
        <w:t xml:space="preserve">по </w:t>
      </w:r>
      <w:r>
        <w:rPr>
          <w:sz w:val="28"/>
          <w:szCs w:val="28"/>
        </w:rPr>
        <w:t>уважительным причинам».</w:t>
      </w:r>
    </w:p>
    <w:p w:rsidR="006D6B59" w:rsidRPr="005B580F" w:rsidRDefault="006D6B59" w:rsidP="006D6B59">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«Досрочно завершил</w:t>
      </w:r>
      <w:r>
        <w:rPr>
          <w:sz w:val="28"/>
          <w:szCs w:val="28"/>
        </w:rPr>
        <w:t xml:space="preserve"> </w:t>
      </w:r>
      <w:r w:rsidRPr="005B580F">
        <w:rPr>
          <w:sz w:val="28"/>
          <w:szCs w:val="28"/>
        </w:rPr>
        <w:t>итоговое собеседование по уважительной причине», а участник ставит свою</w:t>
      </w:r>
      <w:r>
        <w:rPr>
          <w:sz w:val="28"/>
          <w:szCs w:val="28"/>
        </w:rPr>
        <w:t xml:space="preserve"> </w:t>
      </w:r>
      <w:r w:rsidRPr="005B580F">
        <w:rPr>
          <w:sz w:val="28"/>
          <w:szCs w:val="28"/>
        </w:rPr>
        <w:t>подпись. Медицинский работник в произвольной форме фиксирует факт</w:t>
      </w:r>
      <w:r>
        <w:rPr>
          <w:sz w:val="28"/>
          <w:szCs w:val="28"/>
        </w:rPr>
        <w:t xml:space="preserve"> </w:t>
      </w:r>
      <w:r w:rsidRPr="005B580F">
        <w:rPr>
          <w:sz w:val="28"/>
          <w:szCs w:val="28"/>
        </w:rPr>
        <w:t>обращения участника к медицинскому работнику и ухудшение его</w:t>
      </w:r>
      <w:r>
        <w:rPr>
          <w:sz w:val="28"/>
          <w:szCs w:val="28"/>
        </w:rPr>
        <w:t xml:space="preserve"> </w:t>
      </w:r>
      <w:r w:rsidRPr="005B580F">
        <w:rPr>
          <w:sz w:val="28"/>
          <w:szCs w:val="28"/>
        </w:rPr>
        <w:t>самочувствия.</w:t>
      </w:r>
    </w:p>
    <w:p w:rsidR="006D6B59" w:rsidRPr="005B580F" w:rsidRDefault="006D6B59" w:rsidP="006D6B59">
      <w:pPr>
        <w:autoSpaceDE w:val="0"/>
        <w:autoSpaceDN w:val="0"/>
        <w:adjustRightInd w:val="0"/>
        <w:ind w:firstLine="708"/>
        <w:jc w:val="both"/>
        <w:rPr>
          <w:sz w:val="28"/>
          <w:szCs w:val="28"/>
        </w:rPr>
      </w:pPr>
      <w:r>
        <w:rPr>
          <w:sz w:val="28"/>
          <w:szCs w:val="28"/>
        </w:rPr>
        <w:t>6.8</w:t>
      </w:r>
      <w:r w:rsidRPr="005B580F">
        <w:rPr>
          <w:sz w:val="28"/>
          <w:szCs w:val="28"/>
        </w:rPr>
        <w:t>. В случае если участник удален из ОО за нарушение Порядка</w:t>
      </w:r>
      <w:r>
        <w:rPr>
          <w:sz w:val="28"/>
          <w:szCs w:val="28"/>
        </w:rPr>
        <w:t xml:space="preserve"> </w:t>
      </w:r>
      <w:r w:rsidRPr="005B580F">
        <w:rPr>
          <w:sz w:val="28"/>
          <w:szCs w:val="28"/>
        </w:rPr>
        <w:t>проведения итогового собеседования, ответственный организатор ОО</w:t>
      </w:r>
      <w:r>
        <w:rPr>
          <w:sz w:val="28"/>
          <w:szCs w:val="28"/>
        </w:rPr>
        <w:t xml:space="preserve"> </w:t>
      </w:r>
      <w:r w:rsidRPr="005B580F">
        <w:rPr>
          <w:sz w:val="28"/>
          <w:szCs w:val="28"/>
        </w:rPr>
        <w:t>составляет «Акт об удалении участника в связи с нарушением процедуры</w:t>
      </w:r>
      <w:r>
        <w:rPr>
          <w:sz w:val="28"/>
          <w:szCs w:val="28"/>
        </w:rPr>
        <w:t xml:space="preserve"> итогового собеседования».</w:t>
      </w:r>
    </w:p>
    <w:p w:rsidR="006D6B59" w:rsidRDefault="006D6B59" w:rsidP="006D6B59">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«Удален в связи</w:t>
      </w:r>
      <w:r>
        <w:rPr>
          <w:sz w:val="28"/>
          <w:szCs w:val="28"/>
        </w:rPr>
        <w:t xml:space="preserve"> </w:t>
      </w:r>
      <w:r w:rsidRPr="005B580F">
        <w:rPr>
          <w:sz w:val="28"/>
          <w:szCs w:val="28"/>
        </w:rPr>
        <w:t>с нарушением процедуры итогового собеседования», а участник ставит свою</w:t>
      </w:r>
      <w:r>
        <w:rPr>
          <w:sz w:val="28"/>
          <w:szCs w:val="28"/>
        </w:rPr>
        <w:t xml:space="preserve"> </w:t>
      </w:r>
      <w:r w:rsidRPr="005B580F">
        <w:rPr>
          <w:sz w:val="28"/>
          <w:szCs w:val="28"/>
        </w:rPr>
        <w:t>подпись. По факту удаления пишутся служебные записки.</w:t>
      </w:r>
      <w:r w:rsidRPr="000239DF">
        <w:rPr>
          <w:sz w:val="28"/>
          <w:szCs w:val="28"/>
        </w:rPr>
        <w:t xml:space="preserve"> </w:t>
      </w:r>
    </w:p>
    <w:p w:rsidR="006D6B59" w:rsidRPr="005B580F" w:rsidRDefault="006D6B59" w:rsidP="006D6B59">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 Ответственный организатор ОО не позднее 08.45 часо</w:t>
      </w:r>
      <w:r>
        <w:rPr>
          <w:sz w:val="28"/>
          <w:szCs w:val="28"/>
        </w:rPr>
        <w:t>в в Ш</w:t>
      </w:r>
      <w:r w:rsidRPr="005B580F">
        <w:rPr>
          <w:sz w:val="28"/>
          <w:szCs w:val="28"/>
        </w:rPr>
        <w:t>табе</w:t>
      </w:r>
      <w:r>
        <w:rPr>
          <w:sz w:val="28"/>
          <w:szCs w:val="28"/>
        </w:rPr>
        <w:t xml:space="preserve"> </w:t>
      </w:r>
      <w:r w:rsidRPr="005B580F">
        <w:rPr>
          <w:sz w:val="28"/>
          <w:szCs w:val="28"/>
        </w:rPr>
        <w:t>выдает:</w:t>
      </w:r>
    </w:p>
    <w:p w:rsidR="006D6B59" w:rsidRPr="005B580F" w:rsidRDefault="006D6B59" w:rsidP="006D6B59">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.1 организатору в аудитории подготовки:</w:t>
      </w:r>
    </w:p>
    <w:p w:rsidR="006D6B59" w:rsidRPr="005B580F" w:rsidRDefault="006D6B59" w:rsidP="006D6B59">
      <w:pPr>
        <w:autoSpaceDE w:val="0"/>
        <w:autoSpaceDN w:val="0"/>
        <w:adjustRightInd w:val="0"/>
        <w:ind w:firstLine="708"/>
        <w:jc w:val="both"/>
        <w:rPr>
          <w:sz w:val="28"/>
          <w:szCs w:val="28"/>
        </w:rPr>
      </w:pPr>
      <w:r>
        <w:rPr>
          <w:sz w:val="28"/>
          <w:szCs w:val="28"/>
        </w:rPr>
        <w:t xml:space="preserve">- </w:t>
      </w:r>
      <w:r w:rsidRPr="005B580F">
        <w:rPr>
          <w:sz w:val="28"/>
          <w:szCs w:val="28"/>
        </w:rPr>
        <w:t>инструкции по выполнению заданий итогового собеседования</w:t>
      </w:r>
      <w:r>
        <w:rPr>
          <w:sz w:val="28"/>
          <w:szCs w:val="28"/>
        </w:rPr>
        <w:t xml:space="preserve"> </w:t>
      </w:r>
      <w:r w:rsidRPr="005B580F">
        <w:rPr>
          <w:sz w:val="28"/>
          <w:szCs w:val="28"/>
        </w:rPr>
        <w:t>(по количеству участников);</w:t>
      </w:r>
    </w:p>
    <w:p w:rsidR="006D6B59" w:rsidRPr="005B580F" w:rsidRDefault="006D6B59" w:rsidP="006D6B59">
      <w:pPr>
        <w:autoSpaceDE w:val="0"/>
        <w:autoSpaceDN w:val="0"/>
        <w:adjustRightInd w:val="0"/>
        <w:ind w:firstLine="708"/>
        <w:jc w:val="both"/>
        <w:rPr>
          <w:sz w:val="28"/>
          <w:szCs w:val="28"/>
        </w:rPr>
      </w:pPr>
      <w:r>
        <w:rPr>
          <w:sz w:val="28"/>
          <w:szCs w:val="28"/>
        </w:rPr>
        <w:t xml:space="preserve">- </w:t>
      </w:r>
      <w:r w:rsidRPr="005B580F">
        <w:rPr>
          <w:sz w:val="28"/>
          <w:szCs w:val="28"/>
        </w:rPr>
        <w:t>список участников, распределенных в аудиторию подготовки</w:t>
      </w:r>
      <w:r>
        <w:rPr>
          <w:sz w:val="28"/>
          <w:szCs w:val="28"/>
        </w:rPr>
        <w:t xml:space="preserve"> (в </w:t>
      </w:r>
      <w:r w:rsidRPr="005B580F">
        <w:rPr>
          <w:sz w:val="28"/>
          <w:szCs w:val="28"/>
        </w:rPr>
        <w:t>произвольной форме с указанием для каждого участника номера аудитории</w:t>
      </w:r>
      <w:r>
        <w:rPr>
          <w:sz w:val="28"/>
          <w:szCs w:val="28"/>
        </w:rPr>
        <w:t xml:space="preserve"> </w:t>
      </w:r>
      <w:r w:rsidRPr="005B580F">
        <w:rPr>
          <w:sz w:val="28"/>
          <w:szCs w:val="28"/>
        </w:rPr>
        <w:t>проведения);</w:t>
      </w:r>
    </w:p>
    <w:p w:rsidR="006D6B59" w:rsidRDefault="006D6B59" w:rsidP="006D6B59">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6D6B59" w:rsidRPr="005B580F" w:rsidRDefault="006D6B59" w:rsidP="006D6B59">
      <w:pPr>
        <w:autoSpaceDE w:val="0"/>
        <w:autoSpaceDN w:val="0"/>
        <w:adjustRightInd w:val="0"/>
        <w:ind w:firstLine="708"/>
        <w:jc w:val="both"/>
        <w:rPr>
          <w:sz w:val="28"/>
          <w:szCs w:val="28"/>
        </w:rPr>
      </w:pPr>
      <w:r>
        <w:rPr>
          <w:sz w:val="28"/>
          <w:szCs w:val="28"/>
        </w:rPr>
        <w:t xml:space="preserve">- </w:t>
      </w:r>
      <w:r w:rsidRPr="005B580F">
        <w:rPr>
          <w:sz w:val="28"/>
          <w:szCs w:val="28"/>
        </w:rPr>
        <w:t>списки</w:t>
      </w:r>
      <w:r>
        <w:rPr>
          <w:sz w:val="28"/>
          <w:szCs w:val="28"/>
        </w:rPr>
        <w:t xml:space="preserve"> участников (форма </w:t>
      </w:r>
      <w:r w:rsidRPr="005B580F">
        <w:rPr>
          <w:sz w:val="28"/>
          <w:szCs w:val="28"/>
        </w:rPr>
        <w:t>ИС-01);</w:t>
      </w:r>
    </w:p>
    <w:p w:rsidR="006D6B59" w:rsidRPr="005B580F" w:rsidRDefault="006D6B59" w:rsidP="006D6B59">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.3 экзаменатору-собеседнику:</w:t>
      </w:r>
    </w:p>
    <w:p w:rsidR="006D6B59" w:rsidRPr="005B580F" w:rsidRDefault="006D6B59" w:rsidP="006D6B59">
      <w:pPr>
        <w:autoSpaceDE w:val="0"/>
        <w:autoSpaceDN w:val="0"/>
        <w:adjustRightInd w:val="0"/>
        <w:ind w:firstLine="708"/>
        <w:jc w:val="both"/>
        <w:rPr>
          <w:sz w:val="28"/>
          <w:szCs w:val="28"/>
        </w:rPr>
      </w:pPr>
      <w:r>
        <w:rPr>
          <w:sz w:val="28"/>
          <w:szCs w:val="28"/>
        </w:rPr>
        <w:t xml:space="preserve">- </w:t>
      </w:r>
      <w:r w:rsidRPr="005B580F">
        <w:rPr>
          <w:sz w:val="28"/>
          <w:szCs w:val="28"/>
        </w:rPr>
        <w:t>ведомость учета проведения итогового собеседования в аудитории</w:t>
      </w:r>
      <w:r>
        <w:rPr>
          <w:sz w:val="28"/>
          <w:szCs w:val="28"/>
        </w:rPr>
        <w:t xml:space="preserve"> </w:t>
      </w:r>
      <w:r w:rsidRPr="005B580F">
        <w:rPr>
          <w:sz w:val="28"/>
          <w:szCs w:val="28"/>
        </w:rPr>
        <w:t>(форма ИС-02);</w:t>
      </w:r>
    </w:p>
    <w:p w:rsidR="006D6B59" w:rsidRPr="005B580F" w:rsidRDefault="006D6B59" w:rsidP="006D6B59">
      <w:pPr>
        <w:autoSpaceDE w:val="0"/>
        <w:autoSpaceDN w:val="0"/>
        <w:adjustRightInd w:val="0"/>
        <w:ind w:firstLine="708"/>
        <w:jc w:val="both"/>
        <w:rPr>
          <w:sz w:val="28"/>
          <w:szCs w:val="28"/>
        </w:rPr>
      </w:pPr>
      <w:r>
        <w:rPr>
          <w:sz w:val="28"/>
          <w:szCs w:val="28"/>
        </w:rPr>
        <w:t xml:space="preserve">- </w:t>
      </w:r>
      <w:r w:rsidRPr="002E4140">
        <w:rPr>
          <w:sz w:val="28"/>
          <w:szCs w:val="28"/>
        </w:rPr>
        <w:t>временной регламент проведения итогового собеседования;</w:t>
      </w:r>
    </w:p>
    <w:p w:rsidR="006D6B59" w:rsidRDefault="006D6B59" w:rsidP="006D6B59">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.4 эксперту:</w:t>
      </w:r>
    </w:p>
    <w:p w:rsidR="006D6B59" w:rsidRPr="005B580F" w:rsidRDefault="006D6B59" w:rsidP="006D6B59">
      <w:pPr>
        <w:autoSpaceDE w:val="0"/>
        <w:autoSpaceDN w:val="0"/>
        <w:adjustRightInd w:val="0"/>
        <w:ind w:firstLine="708"/>
        <w:jc w:val="both"/>
        <w:rPr>
          <w:sz w:val="28"/>
          <w:szCs w:val="28"/>
        </w:rPr>
      </w:pPr>
      <w:r>
        <w:rPr>
          <w:sz w:val="28"/>
          <w:szCs w:val="28"/>
        </w:rPr>
        <w:t xml:space="preserve">- материалы для проведения  итогового собеседования; </w:t>
      </w:r>
    </w:p>
    <w:p w:rsidR="006D6B59" w:rsidRPr="005B580F" w:rsidRDefault="006D6B59" w:rsidP="006D6B59">
      <w:pPr>
        <w:autoSpaceDE w:val="0"/>
        <w:autoSpaceDN w:val="0"/>
        <w:adjustRightInd w:val="0"/>
        <w:ind w:firstLine="708"/>
        <w:jc w:val="both"/>
        <w:rPr>
          <w:sz w:val="28"/>
          <w:szCs w:val="28"/>
        </w:rPr>
      </w:pPr>
      <w:r>
        <w:rPr>
          <w:sz w:val="28"/>
          <w:szCs w:val="28"/>
        </w:rPr>
        <w:lastRenderedPageBreak/>
        <w:t>- протокол эксперта по оцениванию ответов участников итогового собеседования (на каждого участник</w:t>
      </w:r>
      <w:r w:rsidRPr="006A052B">
        <w:rPr>
          <w:sz w:val="28"/>
          <w:szCs w:val="28"/>
        </w:rPr>
        <w:t>а);</w:t>
      </w:r>
    </w:p>
    <w:p w:rsidR="006D6B59" w:rsidRPr="005B580F" w:rsidRDefault="006D6B59" w:rsidP="006D6B59">
      <w:pPr>
        <w:autoSpaceDE w:val="0"/>
        <w:autoSpaceDN w:val="0"/>
        <w:adjustRightInd w:val="0"/>
        <w:ind w:firstLine="708"/>
        <w:jc w:val="both"/>
        <w:rPr>
          <w:sz w:val="28"/>
          <w:szCs w:val="28"/>
        </w:rPr>
      </w:pPr>
      <w:r>
        <w:rPr>
          <w:sz w:val="28"/>
          <w:szCs w:val="28"/>
        </w:rPr>
        <w:t xml:space="preserve">- доставочный пакет </w:t>
      </w:r>
      <w:r w:rsidRPr="005B580F">
        <w:rPr>
          <w:sz w:val="28"/>
          <w:szCs w:val="28"/>
        </w:rPr>
        <w:t xml:space="preserve">для упаковки </w:t>
      </w:r>
      <w:r>
        <w:rPr>
          <w:sz w:val="28"/>
          <w:szCs w:val="28"/>
        </w:rPr>
        <w:t>протоколов эксперта по оцениванию ответов участников итогового собеседования</w:t>
      </w:r>
      <w:r w:rsidRPr="005B580F">
        <w:rPr>
          <w:sz w:val="28"/>
          <w:szCs w:val="28"/>
        </w:rPr>
        <w:t>;</w:t>
      </w:r>
    </w:p>
    <w:p w:rsidR="006D6B59" w:rsidRPr="005B580F" w:rsidRDefault="006D6B59" w:rsidP="006D6B59">
      <w:pPr>
        <w:autoSpaceDE w:val="0"/>
        <w:autoSpaceDN w:val="0"/>
        <w:adjustRightInd w:val="0"/>
        <w:ind w:firstLine="708"/>
        <w:jc w:val="both"/>
        <w:rPr>
          <w:sz w:val="28"/>
          <w:szCs w:val="28"/>
        </w:rPr>
      </w:pPr>
      <w:r>
        <w:rPr>
          <w:sz w:val="28"/>
          <w:szCs w:val="28"/>
        </w:rPr>
        <w:t>- 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необходимости)</w:t>
      </w:r>
      <w:r w:rsidRPr="005B580F">
        <w:rPr>
          <w:sz w:val="28"/>
          <w:szCs w:val="28"/>
        </w:rPr>
        <w:t>.</w:t>
      </w:r>
    </w:p>
    <w:p w:rsidR="006D6B59" w:rsidRPr="005B580F" w:rsidRDefault="006D6B59" w:rsidP="006D6B59">
      <w:pPr>
        <w:autoSpaceDE w:val="0"/>
        <w:autoSpaceDN w:val="0"/>
        <w:adjustRightInd w:val="0"/>
        <w:ind w:firstLine="708"/>
        <w:jc w:val="both"/>
        <w:rPr>
          <w:sz w:val="28"/>
          <w:szCs w:val="28"/>
        </w:rPr>
      </w:pPr>
      <w:r w:rsidRPr="005B580F">
        <w:rPr>
          <w:sz w:val="28"/>
          <w:szCs w:val="28"/>
        </w:rPr>
        <w:t>6.</w:t>
      </w:r>
      <w:r>
        <w:rPr>
          <w:sz w:val="28"/>
          <w:szCs w:val="28"/>
        </w:rPr>
        <w:t>10</w:t>
      </w:r>
      <w:r w:rsidRPr="005B580F">
        <w:rPr>
          <w:sz w:val="28"/>
          <w:szCs w:val="28"/>
        </w:rPr>
        <w:t>.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 знакомятся с заданиями, темами беседы</w:t>
      </w:r>
      <w:r>
        <w:rPr>
          <w:sz w:val="28"/>
          <w:szCs w:val="28"/>
        </w:rPr>
        <w:t xml:space="preserve"> </w:t>
      </w:r>
      <w:r w:rsidRPr="005B580F">
        <w:rPr>
          <w:sz w:val="28"/>
          <w:szCs w:val="28"/>
        </w:rPr>
        <w:t>и 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6D6B59" w:rsidRPr="005B580F" w:rsidRDefault="006D6B59" w:rsidP="006D6B59">
      <w:pPr>
        <w:autoSpaceDE w:val="0"/>
        <w:autoSpaceDN w:val="0"/>
        <w:adjustRightInd w:val="0"/>
        <w:ind w:firstLine="708"/>
        <w:jc w:val="both"/>
        <w:rPr>
          <w:sz w:val="28"/>
          <w:szCs w:val="28"/>
        </w:rPr>
      </w:pPr>
      <w:r w:rsidRPr="005B580F">
        <w:rPr>
          <w:sz w:val="28"/>
          <w:szCs w:val="28"/>
        </w:rPr>
        <w:t>6.</w:t>
      </w:r>
      <w:r>
        <w:rPr>
          <w:sz w:val="28"/>
          <w:szCs w:val="28"/>
        </w:rPr>
        <w:t>11</w:t>
      </w:r>
      <w:r w:rsidRPr="005B580F">
        <w:rPr>
          <w:sz w:val="28"/>
          <w:szCs w:val="28"/>
        </w:rPr>
        <w:t>. Организатор в аудитории подготовки:</w:t>
      </w:r>
    </w:p>
    <w:p w:rsidR="006D6B59" w:rsidRPr="005B580F" w:rsidRDefault="006D6B59" w:rsidP="006D6B59">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6D6B59" w:rsidRPr="005B580F" w:rsidRDefault="006D6B59" w:rsidP="006D6B59">
      <w:pPr>
        <w:autoSpaceDE w:val="0"/>
        <w:autoSpaceDN w:val="0"/>
        <w:adjustRightInd w:val="0"/>
        <w:ind w:firstLine="708"/>
        <w:jc w:val="both"/>
        <w:rPr>
          <w:sz w:val="28"/>
          <w:szCs w:val="28"/>
        </w:rPr>
      </w:pPr>
      <w:r>
        <w:rPr>
          <w:sz w:val="28"/>
          <w:szCs w:val="28"/>
        </w:rPr>
        <w:t xml:space="preserve">с </w:t>
      </w:r>
      <w:r w:rsidRPr="005B580F">
        <w:rPr>
          <w:sz w:val="28"/>
          <w:szCs w:val="28"/>
        </w:rPr>
        <w:t>09.00 часов</w:t>
      </w:r>
      <w:r>
        <w:rPr>
          <w:sz w:val="28"/>
          <w:szCs w:val="28"/>
        </w:rPr>
        <w:t xml:space="preserve"> </w:t>
      </w:r>
      <w:r w:rsidRPr="005B580F">
        <w:rPr>
          <w:sz w:val="28"/>
          <w:szCs w:val="28"/>
        </w:rPr>
        <w:t>контролирует очередность перехода участников из аудитории подготовки</w:t>
      </w:r>
      <w:r>
        <w:rPr>
          <w:sz w:val="28"/>
          <w:szCs w:val="28"/>
        </w:rPr>
        <w:t xml:space="preserve"> </w:t>
      </w:r>
      <w:r w:rsidRPr="005B580F">
        <w:rPr>
          <w:sz w:val="28"/>
          <w:szCs w:val="28"/>
        </w:rPr>
        <w:t>в аудиторию проведения.</w:t>
      </w:r>
    </w:p>
    <w:p w:rsidR="006D6B59" w:rsidRPr="005B580F" w:rsidRDefault="006D6B59" w:rsidP="006D6B59">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6D6B59" w:rsidRPr="00FD145B" w:rsidRDefault="006D6B59" w:rsidP="006D6B59">
      <w:pPr>
        <w:autoSpaceDE w:val="0"/>
        <w:autoSpaceDN w:val="0"/>
        <w:adjustRightInd w:val="0"/>
        <w:ind w:firstLine="708"/>
        <w:jc w:val="both"/>
        <w:rPr>
          <w:sz w:val="28"/>
          <w:szCs w:val="28"/>
        </w:rPr>
      </w:pPr>
      <w:r w:rsidRPr="005B580F">
        <w:rPr>
          <w:sz w:val="28"/>
          <w:szCs w:val="28"/>
        </w:rPr>
        <w:t>6.</w:t>
      </w:r>
      <w:r>
        <w:rPr>
          <w:sz w:val="28"/>
          <w:szCs w:val="28"/>
        </w:rPr>
        <w:t>12</w:t>
      </w:r>
      <w:r w:rsidRPr="005B580F">
        <w:rPr>
          <w:sz w:val="28"/>
          <w:szCs w:val="28"/>
        </w:rPr>
        <w:t xml:space="preserve">. </w:t>
      </w:r>
      <w:r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6D6B59" w:rsidRPr="005B580F" w:rsidRDefault="006D6B59" w:rsidP="006D6B59">
      <w:pPr>
        <w:autoSpaceDE w:val="0"/>
        <w:autoSpaceDN w:val="0"/>
        <w:adjustRightInd w:val="0"/>
        <w:ind w:firstLine="708"/>
        <w:jc w:val="both"/>
        <w:rPr>
          <w:sz w:val="28"/>
          <w:szCs w:val="28"/>
        </w:rPr>
      </w:pPr>
      <w:r w:rsidRPr="005B580F">
        <w:rPr>
          <w:sz w:val="28"/>
          <w:szCs w:val="28"/>
        </w:rPr>
        <w:t>6.1</w:t>
      </w:r>
      <w:r>
        <w:rPr>
          <w:sz w:val="28"/>
          <w:szCs w:val="28"/>
        </w:rPr>
        <w:t>3</w:t>
      </w:r>
      <w:r w:rsidRPr="005B580F">
        <w:rPr>
          <w:sz w:val="28"/>
          <w:szCs w:val="28"/>
        </w:rPr>
        <w:t>. Экзаменатор-собеседник:</w:t>
      </w:r>
    </w:p>
    <w:p w:rsidR="006D6B59" w:rsidRPr="005B580F" w:rsidRDefault="006D6B59" w:rsidP="006D6B59">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6D6B59" w:rsidRPr="005B580F" w:rsidRDefault="006D6B59" w:rsidP="006D6B59">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6D6B59" w:rsidRPr="005B580F" w:rsidRDefault="006D6B59" w:rsidP="006D6B59">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6D6B59" w:rsidRPr="005B580F" w:rsidRDefault="006D6B59" w:rsidP="006D6B59">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6D6B59" w:rsidRPr="005B580F" w:rsidRDefault="006D6B59" w:rsidP="006D6B59">
      <w:pPr>
        <w:autoSpaceDE w:val="0"/>
        <w:autoSpaceDN w:val="0"/>
        <w:adjustRightInd w:val="0"/>
        <w:ind w:firstLine="708"/>
        <w:jc w:val="both"/>
        <w:rPr>
          <w:sz w:val="28"/>
          <w:szCs w:val="28"/>
        </w:rPr>
      </w:pPr>
      <w:r w:rsidRPr="005B580F">
        <w:rPr>
          <w:sz w:val="28"/>
          <w:szCs w:val="28"/>
        </w:rPr>
        <w:t>в</w:t>
      </w:r>
      <w:r>
        <w:rPr>
          <w:sz w:val="28"/>
          <w:szCs w:val="28"/>
        </w:rPr>
        <w:t>ключает и выключает аудиозапись</w:t>
      </w:r>
      <w:r w:rsidRPr="002E4140">
        <w:rPr>
          <w:sz w:val="28"/>
          <w:szCs w:val="28"/>
        </w:rPr>
        <w:t>.</w:t>
      </w:r>
    </w:p>
    <w:p w:rsidR="006D6B59" w:rsidRPr="005B580F" w:rsidRDefault="006D6B59" w:rsidP="006D6B59">
      <w:pPr>
        <w:autoSpaceDE w:val="0"/>
        <w:autoSpaceDN w:val="0"/>
        <w:adjustRightInd w:val="0"/>
        <w:ind w:firstLine="708"/>
        <w:jc w:val="both"/>
        <w:rPr>
          <w:sz w:val="28"/>
          <w:szCs w:val="28"/>
        </w:rPr>
      </w:pPr>
      <w:r w:rsidRPr="005B580F">
        <w:rPr>
          <w:sz w:val="28"/>
          <w:szCs w:val="28"/>
        </w:rPr>
        <w:t>6.1</w:t>
      </w:r>
      <w:r>
        <w:rPr>
          <w:sz w:val="28"/>
          <w:szCs w:val="28"/>
        </w:rPr>
        <w:t>3</w:t>
      </w:r>
      <w:r w:rsidRPr="005B580F">
        <w:rPr>
          <w:sz w:val="28"/>
          <w:szCs w:val="28"/>
        </w:rPr>
        <w:t>. Эксперт в аудитории проведения:</w:t>
      </w:r>
    </w:p>
    <w:p w:rsidR="006D6B59" w:rsidRPr="005B580F" w:rsidRDefault="006D6B59" w:rsidP="006D6B59">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Pr>
          <w:sz w:val="28"/>
          <w:szCs w:val="28"/>
        </w:rPr>
        <w:t xml:space="preserve">протоколе по оцениванию ответов участников итогового собеседования, а </w:t>
      </w:r>
      <w:r w:rsidRPr="0084619C">
        <w:rPr>
          <w:sz w:val="28"/>
          <w:szCs w:val="28"/>
        </w:rPr>
        <w:t>также  эксперт при необходимости имеет возможность пользоваться специализированной формой черновика</w:t>
      </w:r>
      <w:r w:rsidRPr="005B580F">
        <w:rPr>
          <w:sz w:val="28"/>
          <w:szCs w:val="28"/>
        </w:rPr>
        <w:t>;</w:t>
      </w:r>
    </w:p>
    <w:p w:rsidR="006D6B59" w:rsidRPr="00FD145B" w:rsidRDefault="006D6B59" w:rsidP="006D6B59">
      <w:pPr>
        <w:autoSpaceDE w:val="0"/>
        <w:autoSpaceDN w:val="0"/>
        <w:adjustRightInd w:val="0"/>
        <w:ind w:firstLine="708"/>
        <w:jc w:val="both"/>
        <w:rPr>
          <w:sz w:val="28"/>
          <w:szCs w:val="28"/>
        </w:rPr>
      </w:pPr>
      <w:r w:rsidRPr="005B580F">
        <w:rPr>
          <w:sz w:val="28"/>
          <w:szCs w:val="28"/>
        </w:rPr>
        <w:t>6.1</w:t>
      </w:r>
      <w:r>
        <w:rPr>
          <w:sz w:val="28"/>
          <w:szCs w:val="28"/>
        </w:rPr>
        <w:t>4</w:t>
      </w:r>
      <w:r w:rsidRPr="005B580F">
        <w:rPr>
          <w:sz w:val="28"/>
          <w:szCs w:val="28"/>
        </w:rPr>
        <w:t xml:space="preserve">. </w:t>
      </w:r>
      <w:r w:rsidRPr="00FD145B">
        <w:rPr>
          <w:sz w:val="28"/>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w:t>
      </w:r>
      <w:r w:rsidRPr="00FD145B">
        <w:rPr>
          <w:sz w:val="28"/>
          <w:szCs w:val="28"/>
        </w:rPr>
        <w:lastRenderedPageBreak/>
        <w:t>голоса участника итогового собеседования и экзаменатора-собеседника отчетливо слышны.</w:t>
      </w:r>
    </w:p>
    <w:p w:rsidR="006D6B59" w:rsidRPr="00FD145B" w:rsidRDefault="006D6B59" w:rsidP="006D6B59">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6D6B59" w:rsidRPr="009C5038" w:rsidRDefault="006D6B59" w:rsidP="006D6B59">
      <w:pPr>
        <w:autoSpaceDE w:val="0"/>
        <w:autoSpaceDN w:val="0"/>
        <w:adjustRightInd w:val="0"/>
        <w:ind w:firstLine="708"/>
        <w:jc w:val="both"/>
        <w:rPr>
          <w:sz w:val="28"/>
          <w:szCs w:val="28"/>
        </w:rPr>
      </w:pPr>
      <w:r w:rsidRPr="009C5038">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(Приложение 12), а экзаменатор-собеседник вносит соответствующую отметку в форму ИС-2 «Ведомость учета проведения итогового собеседования в аудитории». Такому участнику предоставляется возможность повторно сдать итоговое собеседование в дополнительные сроки проведения итогового собеседования, предусмотренные Порядком.</w:t>
      </w:r>
    </w:p>
    <w:p w:rsidR="006D6B59" w:rsidRPr="009C5038" w:rsidRDefault="006D6B59" w:rsidP="006D6B59">
      <w:pPr>
        <w:autoSpaceDE w:val="0"/>
        <w:autoSpaceDN w:val="0"/>
        <w:adjustRightInd w:val="0"/>
        <w:ind w:firstLine="708"/>
        <w:jc w:val="both"/>
        <w:rPr>
          <w:sz w:val="28"/>
          <w:szCs w:val="28"/>
        </w:rPr>
      </w:pPr>
      <w:r w:rsidRPr="009C5038">
        <w:rPr>
          <w:sz w:val="28"/>
          <w:szCs w:val="28"/>
        </w:rPr>
        <w:t>При необходимости (по решению ОО) можно одновременно с персональной аудиозаписью участника итогового собеседования вести потоковую аудиозапись проведения итогового собеседования в аудитории проведения. Комбинирование персональной и потоковой аудиозаписи снизит риск потери аудиозаписи участника итогового собеседования.</w:t>
      </w:r>
    </w:p>
    <w:p w:rsidR="006D6B59" w:rsidRPr="00FD145B" w:rsidRDefault="006D6B59" w:rsidP="006D6B59">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6D6B59" w:rsidRPr="005B580F" w:rsidRDefault="006D6B59" w:rsidP="006D6B59">
      <w:pPr>
        <w:autoSpaceDE w:val="0"/>
        <w:autoSpaceDN w:val="0"/>
        <w:adjustRightInd w:val="0"/>
        <w:ind w:firstLine="708"/>
        <w:jc w:val="both"/>
        <w:rPr>
          <w:sz w:val="28"/>
          <w:szCs w:val="28"/>
        </w:rPr>
      </w:pPr>
      <w:r>
        <w:rPr>
          <w:sz w:val="28"/>
          <w:szCs w:val="28"/>
        </w:rPr>
        <w:t>6.15.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6D6B59" w:rsidRDefault="006D6B59" w:rsidP="006D6B59">
      <w:pPr>
        <w:autoSpaceDE w:val="0"/>
        <w:autoSpaceDN w:val="0"/>
        <w:adjustRightInd w:val="0"/>
        <w:ind w:firstLine="708"/>
        <w:jc w:val="both"/>
        <w:rPr>
          <w:sz w:val="28"/>
          <w:szCs w:val="28"/>
        </w:rPr>
      </w:pPr>
      <w:r w:rsidRPr="005B580F">
        <w:rPr>
          <w:sz w:val="28"/>
          <w:szCs w:val="28"/>
        </w:rPr>
        <w:t>6.1</w:t>
      </w:r>
      <w:r>
        <w:rPr>
          <w:sz w:val="28"/>
          <w:szCs w:val="28"/>
        </w:rPr>
        <w:t>6</w:t>
      </w:r>
      <w:r w:rsidRPr="005B580F">
        <w:rPr>
          <w:sz w:val="28"/>
          <w:szCs w:val="28"/>
        </w:rPr>
        <w:t>. Экзаменатор-собеседник передает ответственному организатору ОО</w:t>
      </w:r>
      <w:r>
        <w:rPr>
          <w:sz w:val="28"/>
          <w:szCs w:val="28"/>
        </w:rPr>
        <w:t xml:space="preserve"> </w:t>
      </w:r>
      <w:r w:rsidRPr="005B580F">
        <w:rPr>
          <w:sz w:val="28"/>
          <w:szCs w:val="28"/>
        </w:rPr>
        <w:t>в штабе:</w:t>
      </w:r>
      <w:r w:rsidRPr="00B62625">
        <w:rPr>
          <w:sz w:val="28"/>
          <w:szCs w:val="28"/>
        </w:rPr>
        <w:t xml:space="preserve"> </w:t>
      </w:r>
    </w:p>
    <w:p w:rsidR="006D6B59" w:rsidRPr="005B580F" w:rsidRDefault="006D6B59" w:rsidP="006D6B59">
      <w:pPr>
        <w:autoSpaceDE w:val="0"/>
        <w:autoSpaceDN w:val="0"/>
        <w:adjustRightInd w:val="0"/>
        <w:ind w:firstLine="708"/>
        <w:jc w:val="both"/>
        <w:rPr>
          <w:sz w:val="28"/>
          <w:szCs w:val="28"/>
        </w:rPr>
      </w:pPr>
      <w:r w:rsidRPr="006A49D0">
        <w:rPr>
          <w:sz w:val="28"/>
          <w:szCs w:val="28"/>
        </w:rPr>
        <w:t>конверт с</w:t>
      </w:r>
      <w:r>
        <w:rPr>
          <w:sz w:val="28"/>
          <w:szCs w:val="28"/>
        </w:rPr>
        <w:t xml:space="preserve"> материалами итогового собеседования</w:t>
      </w:r>
      <w:r w:rsidRPr="006A49D0">
        <w:rPr>
          <w:sz w:val="28"/>
          <w:szCs w:val="28"/>
        </w:rPr>
        <w:t>;</w:t>
      </w:r>
    </w:p>
    <w:p w:rsidR="006D6B59" w:rsidRDefault="006D6B59" w:rsidP="006D6B59">
      <w:pPr>
        <w:autoSpaceDE w:val="0"/>
        <w:autoSpaceDN w:val="0"/>
        <w:adjustRightInd w:val="0"/>
        <w:ind w:firstLine="708"/>
        <w:jc w:val="both"/>
        <w:rPr>
          <w:sz w:val="28"/>
          <w:szCs w:val="28"/>
        </w:rPr>
      </w:pPr>
      <w:r w:rsidRPr="006A49D0">
        <w:rPr>
          <w:sz w:val="28"/>
          <w:szCs w:val="28"/>
        </w:rPr>
        <w:t xml:space="preserve">заполненную </w:t>
      </w:r>
      <w:r w:rsidRPr="005B580F">
        <w:rPr>
          <w:sz w:val="28"/>
          <w:szCs w:val="28"/>
        </w:rPr>
        <w:t>ведомость учета проведения итогового собеседования в аудитории</w:t>
      </w:r>
      <w:r>
        <w:rPr>
          <w:sz w:val="28"/>
          <w:szCs w:val="28"/>
        </w:rPr>
        <w:t xml:space="preserve"> </w:t>
      </w:r>
      <w:r w:rsidRPr="005B580F">
        <w:rPr>
          <w:sz w:val="28"/>
          <w:szCs w:val="28"/>
        </w:rPr>
        <w:t>(форма ИС-02);</w:t>
      </w:r>
    </w:p>
    <w:p w:rsidR="006D6B59" w:rsidRDefault="006D6B59" w:rsidP="006D6B59">
      <w:pPr>
        <w:autoSpaceDE w:val="0"/>
        <w:autoSpaceDN w:val="0"/>
        <w:adjustRightInd w:val="0"/>
        <w:ind w:firstLine="708"/>
        <w:jc w:val="both"/>
        <w:rPr>
          <w:sz w:val="28"/>
          <w:szCs w:val="28"/>
        </w:rPr>
      </w:pPr>
      <w:r>
        <w:rPr>
          <w:sz w:val="28"/>
          <w:szCs w:val="28"/>
        </w:rPr>
        <w:t>запечатанные протоколы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rFonts w:eastAsia="Calibri"/>
          <w:sz w:val="28"/>
          <w:szCs w:val="28"/>
        </w:rPr>
        <w:footnoteReference w:id="1"/>
      </w:r>
    </w:p>
    <w:p w:rsidR="006D6B59" w:rsidRPr="006A49D0" w:rsidRDefault="006D6B59" w:rsidP="006D6B59">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6D6B59" w:rsidRDefault="006D6B59" w:rsidP="006D6B59">
      <w:pPr>
        <w:autoSpaceDE w:val="0"/>
        <w:autoSpaceDN w:val="0"/>
        <w:adjustRightInd w:val="0"/>
        <w:ind w:firstLine="708"/>
        <w:jc w:val="both"/>
        <w:rPr>
          <w:sz w:val="28"/>
          <w:szCs w:val="28"/>
        </w:rPr>
      </w:pPr>
      <w:r w:rsidRPr="006A49D0">
        <w:rPr>
          <w:sz w:val="28"/>
          <w:szCs w:val="28"/>
        </w:rPr>
        <w:t xml:space="preserve">акты и </w:t>
      </w:r>
      <w:r>
        <w:rPr>
          <w:sz w:val="28"/>
          <w:szCs w:val="28"/>
        </w:rPr>
        <w:t>служебные записки (при наличии);</w:t>
      </w:r>
    </w:p>
    <w:p w:rsidR="006D6B59" w:rsidRDefault="006D6B59" w:rsidP="006D6B59">
      <w:pPr>
        <w:autoSpaceDE w:val="0"/>
        <w:autoSpaceDN w:val="0"/>
        <w:adjustRightInd w:val="0"/>
        <w:ind w:firstLine="708"/>
        <w:jc w:val="both"/>
        <w:rPr>
          <w:sz w:val="28"/>
          <w:szCs w:val="28"/>
        </w:rPr>
      </w:pPr>
      <w:r>
        <w:rPr>
          <w:sz w:val="28"/>
          <w:szCs w:val="28"/>
        </w:rPr>
        <w:t>иные документы (при наличии).</w:t>
      </w:r>
    </w:p>
    <w:p w:rsidR="006D6B59" w:rsidRPr="005B580F" w:rsidRDefault="006D6B59" w:rsidP="006D6B59">
      <w:pPr>
        <w:autoSpaceDE w:val="0"/>
        <w:autoSpaceDN w:val="0"/>
        <w:adjustRightInd w:val="0"/>
        <w:ind w:firstLine="708"/>
        <w:jc w:val="both"/>
        <w:rPr>
          <w:sz w:val="28"/>
          <w:szCs w:val="28"/>
        </w:rPr>
      </w:pPr>
      <w:r w:rsidRPr="005B580F">
        <w:rPr>
          <w:sz w:val="28"/>
          <w:szCs w:val="28"/>
        </w:rPr>
        <w:t>6.1</w:t>
      </w:r>
      <w:r>
        <w:rPr>
          <w:sz w:val="28"/>
          <w:szCs w:val="28"/>
        </w:rPr>
        <w:t>7</w:t>
      </w:r>
      <w:r w:rsidRPr="005B580F">
        <w:rPr>
          <w:sz w:val="28"/>
          <w:szCs w:val="28"/>
        </w:rPr>
        <w:t>. По завершении участниками сдачи итогового собеседования</w:t>
      </w:r>
      <w:r>
        <w:rPr>
          <w:sz w:val="28"/>
          <w:szCs w:val="28"/>
        </w:rPr>
        <w:t xml:space="preserve"> </w:t>
      </w:r>
      <w:r w:rsidRPr="005B580F">
        <w:rPr>
          <w:sz w:val="28"/>
          <w:szCs w:val="28"/>
        </w:rPr>
        <w:t>технический специалист завершает итоговое собеседование в каждой</w:t>
      </w:r>
      <w:r>
        <w:rPr>
          <w:sz w:val="28"/>
          <w:szCs w:val="28"/>
        </w:rPr>
        <w:t xml:space="preserve"> аудитории</w:t>
      </w:r>
      <w:r w:rsidRPr="005B580F">
        <w:rPr>
          <w:sz w:val="28"/>
          <w:szCs w:val="28"/>
        </w:rPr>
        <w:t>, выгружает файлы итогового</w:t>
      </w:r>
      <w:r>
        <w:rPr>
          <w:sz w:val="28"/>
          <w:szCs w:val="28"/>
        </w:rPr>
        <w:t xml:space="preserve"> </w:t>
      </w:r>
      <w:r w:rsidRPr="005B580F">
        <w:rPr>
          <w:sz w:val="28"/>
          <w:szCs w:val="28"/>
        </w:rPr>
        <w:t xml:space="preserve">собеседования и сохраняет их в каждой аудитории </w:t>
      </w:r>
      <w:r w:rsidRPr="005B580F">
        <w:rPr>
          <w:sz w:val="28"/>
          <w:szCs w:val="28"/>
        </w:rPr>
        <w:lastRenderedPageBreak/>
        <w:t>проведения. Копирует</w:t>
      </w:r>
      <w:r w:rsidRPr="000239DF">
        <w:rPr>
          <w:sz w:val="28"/>
          <w:szCs w:val="28"/>
        </w:rPr>
        <w:t xml:space="preserve"> </w:t>
      </w:r>
      <w:r w:rsidRPr="005B580F">
        <w:rPr>
          <w:sz w:val="28"/>
          <w:szCs w:val="28"/>
        </w:rPr>
        <w:t>записи из каждой аудитории на съемный электронный носитель для</w:t>
      </w:r>
      <w:r>
        <w:rPr>
          <w:sz w:val="28"/>
          <w:szCs w:val="28"/>
        </w:rPr>
        <w:t xml:space="preserve"> </w:t>
      </w:r>
      <w:r w:rsidRPr="005B580F">
        <w:rPr>
          <w:sz w:val="28"/>
          <w:szCs w:val="28"/>
        </w:rPr>
        <w:t>последующей передачи ответственному организатору ОО.</w:t>
      </w:r>
    </w:p>
    <w:p w:rsidR="006D6B59" w:rsidRPr="005B580F" w:rsidRDefault="006D6B59" w:rsidP="006D6B59">
      <w:pPr>
        <w:autoSpaceDE w:val="0"/>
        <w:autoSpaceDN w:val="0"/>
        <w:adjustRightInd w:val="0"/>
        <w:jc w:val="both"/>
        <w:rPr>
          <w:sz w:val="28"/>
          <w:szCs w:val="28"/>
        </w:rPr>
      </w:pPr>
    </w:p>
    <w:p w:rsidR="006D6B59" w:rsidRPr="000C2653" w:rsidRDefault="006D6B59" w:rsidP="006D6B59">
      <w:pPr>
        <w:autoSpaceDE w:val="0"/>
        <w:autoSpaceDN w:val="0"/>
        <w:adjustRightInd w:val="0"/>
        <w:jc w:val="center"/>
        <w:rPr>
          <w:b/>
          <w:sz w:val="28"/>
          <w:szCs w:val="28"/>
        </w:rPr>
      </w:pPr>
      <w:bookmarkStart w:id="4" w:name="_Toc431030810"/>
      <w:bookmarkStart w:id="5" w:name="bookmark12"/>
      <w:r>
        <w:rPr>
          <w:b/>
          <w:sz w:val="28"/>
          <w:szCs w:val="28"/>
        </w:rPr>
        <w:t>7</w:t>
      </w:r>
      <w:r w:rsidRPr="000C2653">
        <w:rPr>
          <w:b/>
          <w:sz w:val="28"/>
          <w:szCs w:val="28"/>
        </w:rPr>
        <w:t>. Особенности организации и проведения итогового собеседования</w:t>
      </w:r>
    </w:p>
    <w:p w:rsidR="006D6B59" w:rsidRPr="000C2653" w:rsidRDefault="006D6B59" w:rsidP="006D6B59">
      <w:pPr>
        <w:autoSpaceDE w:val="0"/>
        <w:autoSpaceDN w:val="0"/>
        <w:adjustRightInd w:val="0"/>
        <w:spacing w:after="240"/>
        <w:jc w:val="center"/>
        <w:rPr>
          <w:b/>
          <w:sz w:val="28"/>
          <w:szCs w:val="28"/>
        </w:rPr>
      </w:pPr>
      <w:r w:rsidRPr="000C2653">
        <w:rPr>
          <w:b/>
          <w:sz w:val="28"/>
          <w:szCs w:val="28"/>
        </w:rPr>
        <w:t>для участников</w:t>
      </w:r>
      <w:r>
        <w:rPr>
          <w:b/>
          <w:sz w:val="28"/>
          <w:szCs w:val="28"/>
        </w:rPr>
        <w:t xml:space="preserve"> итогового собеседования</w:t>
      </w:r>
      <w:r w:rsidRPr="000C2653">
        <w:rPr>
          <w:b/>
          <w:sz w:val="28"/>
          <w:szCs w:val="28"/>
        </w:rPr>
        <w:t xml:space="preserve"> с ОВЗ,</w:t>
      </w:r>
      <w:r>
        <w:rPr>
          <w:b/>
          <w:sz w:val="28"/>
          <w:szCs w:val="28"/>
        </w:rPr>
        <w:t xml:space="preserve"> участников итогового собеседования</w:t>
      </w:r>
      <w:r w:rsidRPr="000C2653">
        <w:rPr>
          <w:b/>
          <w:sz w:val="28"/>
          <w:szCs w:val="28"/>
        </w:rPr>
        <w:t xml:space="preserve"> детей-инвалидов и инвалидов</w:t>
      </w:r>
    </w:p>
    <w:p w:rsidR="006D6B59" w:rsidRPr="000C2653" w:rsidRDefault="006D6B59" w:rsidP="006D6B59">
      <w:pPr>
        <w:autoSpaceDE w:val="0"/>
        <w:autoSpaceDN w:val="0"/>
        <w:adjustRightInd w:val="0"/>
        <w:ind w:firstLine="708"/>
        <w:jc w:val="both"/>
        <w:rPr>
          <w:sz w:val="28"/>
          <w:szCs w:val="28"/>
        </w:rPr>
      </w:pPr>
      <w:r>
        <w:rPr>
          <w:sz w:val="28"/>
          <w:szCs w:val="28"/>
        </w:rPr>
        <w:t>7</w:t>
      </w:r>
      <w:r w:rsidRPr="000C2653">
        <w:rPr>
          <w:sz w:val="28"/>
          <w:szCs w:val="28"/>
        </w:rPr>
        <w:t xml:space="preserve">.1. </w:t>
      </w:r>
      <w:r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6D6B59" w:rsidRPr="000C2653" w:rsidRDefault="006D6B59" w:rsidP="006D6B59">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6D6B59" w:rsidRPr="00A42892" w:rsidRDefault="006D6B59" w:rsidP="006D6B59">
      <w:pPr>
        <w:autoSpaceDE w:val="0"/>
        <w:autoSpaceDN w:val="0"/>
        <w:adjustRightInd w:val="0"/>
        <w:ind w:firstLine="708"/>
        <w:jc w:val="both"/>
        <w:rPr>
          <w:sz w:val="28"/>
          <w:szCs w:val="28"/>
        </w:rPr>
      </w:pPr>
      <w:r>
        <w:rPr>
          <w:sz w:val="28"/>
          <w:szCs w:val="28"/>
        </w:rPr>
        <w:t>7</w:t>
      </w:r>
      <w:r w:rsidRPr="000C2653">
        <w:rPr>
          <w:sz w:val="28"/>
          <w:szCs w:val="28"/>
        </w:rPr>
        <w:t xml:space="preserve">.3. </w:t>
      </w:r>
      <w:r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6D6B59" w:rsidRPr="00A42892" w:rsidRDefault="006D6B59" w:rsidP="006D6B59">
      <w:pPr>
        <w:autoSpaceDE w:val="0"/>
        <w:autoSpaceDN w:val="0"/>
        <w:adjustRightInd w:val="0"/>
        <w:ind w:firstLine="708"/>
        <w:jc w:val="both"/>
        <w:rPr>
          <w:sz w:val="28"/>
          <w:szCs w:val="28"/>
        </w:rPr>
      </w:pPr>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6B59" w:rsidRPr="00A42892" w:rsidRDefault="006D6B59" w:rsidP="006D6B59">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6D6B59" w:rsidRPr="00A42892" w:rsidRDefault="006D6B59" w:rsidP="006D6B59">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6D6B59" w:rsidRPr="00A42892" w:rsidRDefault="006D6B59" w:rsidP="006D6B59">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Pr>
          <w:sz w:val="28"/>
          <w:szCs w:val="28"/>
        </w:rPr>
        <w:t>обеспечиввется</w:t>
      </w:r>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6D6B59" w:rsidRPr="00A42892" w:rsidRDefault="006D6B59" w:rsidP="006D6B59">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6D6B59" w:rsidRPr="00A42892" w:rsidRDefault="006D6B59" w:rsidP="006D6B59">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D6B59" w:rsidRPr="000C2653" w:rsidRDefault="006D6B59" w:rsidP="006D6B59">
      <w:pPr>
        <w:autoSpaceDE w:val="0"/>
        <w:autoSpaceDN w:val="0"/>
        <w:adjustRightInd w:val="0"/>
        <w:ind w:firstLine="708"/>
        <w:jc w:val="both"/>
        <w:rPr>
          <w:sz w:val="28"/>
          <w:szCs w:val="28"/>
        </w:rPr>
      </w:pPr>
      <w:r>
        <w:rPr>
          <w:sz w:val="28"/>
          <w:szCs w:val="28"/>
        </w:rPr>
        <w:t>7.4</w:t>
      </w:r>
      <w:r w:rsidRPr="000C2653">
        <w:rPr>
          <w:sz w:val="28"/>
          <w:szCs w:val="28"/>
        </w:rPr>
        <w:t xml:space="preserve">.1. </w:t>
      </w:r>
      <w:r w:rsidRPr="00B33230">
        <w:rPr>
          <w:b/>
          <w:sz w:val="28"/>
          <w:szCs w:val="28"/>
        </w:rPr>
        <w:t>Для слабослышащих участников</w:t>
      </w:r>
      <w:r>
        <w:rPr>
          <w:b/>
          <w:sz w:val="28"/>
          <w:szCs w:val="28"/>
        </w:rPr>
        <w:t xml:space="preserve"> итогового собеседования</w:t>
      </w:r>
      <w:r w:rsidRPr="00B33230">
        <w:rPr>
          <w:b/>
          <w:sz w:val="28"/>
          <w:szCs w:val="28"/>
        </w:rPr>
        <w:t>:</w:t>
      </w:r>
    </w:p>
    <w:p w:rsidR="006D6B59" w:rsidRPr="00A42892" w:rsidRDefault="006D6B59" w:rsidP="006D6B59">
      <w:pPr>
        <w:autoSpaceDE w:val="0"/>
        <w:autoSpaceDN w:val="0"/>
        <w:adjustRightInd w:val="0"/>
        <w:ind w:firstLine="708"/>
        <w:jc w:val="both"/>
        <w:rPr>
          <w:sz w:val="28"/>
          <w:szCs w:val="28"/>
        </w:rPr>
      </w:pPr>
      <w:r w:rsidRPr="00A42892">
        <w:rPr>
          <w:sz w:val="28"/>
          <w:szCs w:val="28"/>
        </w:rPr>
        <w:lastRenderedPageBreak/>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D6B59" w:rsidRPr="000C2653" w:rsidRDefault="006D6B59" w:rsidP="006D6B59">
      <w:pPr>
        <w:autoSpaceDE w:val="0"/>
        <w:autoSpaceDN w:val="0"/>
        <w:adjustRightInd w:val="0"/>
        <w:ind w:firstLine="708"/>
        <w:jc w:val="both"/>
        <w:rPr>
          <w:sz w:val="28"/>
          <w:szCs w:val="28"/>
        </w:rPr>
      </w:pPr>
      <w:r>
        <w:rPr>
          <w:sz w:val="28"/>
          <w:szCs w:val="28"/>
        </w:rPr>
        <w:t>7.4</w:t>
      </w:r>
      <w:r w:rsidRPr="000C2653">
        <w:rPr>
          <w:sz w:val="28"/>
          <w:szCs w:val="28"/>
        </w:rPr>
        <w:t xml:space="preserve">.2. </w:t>
      </w:r>
      <w:r w:rsidRPr="00B33230">
        <w:rPr>
          <w:b/>
          <w:sz w:val="28"/>
          <w:szCs w:val="28"/>
        </w:rPr>
        <w:t>Для глухих и слабослышащих участников</w:t>
      </w:r>
      <w:r w:rsidRPr="001958AE">
        <w:rPr>
          <w:b/>
          <w:sz w:val="28"/>
          <w:szCs w:val="28"/>
        </w:rPr>
        <w:t xml:space="preserve"> </w:t>
      </w:r>
      <w:r>
        <w:rPr>
          <w:b/>
          <w:sz w:val="28"/>
          <w:szCs w:val="28"/>
        </w:rPr>
        <w:t>итогового собеседования</w:t>
      </w:r>
      <w:r w:rsidRPr="000C2653">
        <w:rPr>
          <w:sz w:val="28"/>
          <w:szCs w:val="28"/>
        </w:rPr>
        <w:t>:</w:t>
      </w:r>
    </w:p>
    <w:p w:rsidR="006D6B59" w:rsidRPr="000C2653" w:rsidRDefault="006D6B59" w:rsidP="006D6B59">
      <w:pPr>
        <w:autoSpaceDE w:val="0"/>
        <w:autoSpaceDN w:val="0"/>
        <w:adjustRightInd w:val="0"/>
        <w:ind w:firstLine="708"/>
        <w:jc w:val="both"/>
        <w:rPr>
          <w:sz w:val="28"/>
          <w:szCs w:val="28"/>
        </w:rPr>
      </w:pPr>
      <w:r>
        <w:rPr>
          <w:sz w:val="28"/>
          <w:szCs w:val="28"/>
        </w:rPr>
        <w:t xml:space="preserve">привлечение </w:t>
      </w:r>
      <w:r w:rsidRPr="000C2653">
        <w:rPr>
          <w:sz w:val="28"/>
          <w:szCs w:val="28"/>
        </w:rPr>
        <w:t>при необходимости ассистент</w:t>
      </w:r>
      <w:r>
        <w:rPr>
          <w:sz w:val="28"/>
          <w:szCs w:val="28"/>
        </w:rPr>
        <w:t>а</w:t>
      </w:r>
      <w:r w:rsidRPr="000C2653">
        <w:rPr>
          <w:sz w:val="28"/>
          <w:szCs w:val="28"/>
        </w:rPr>
        <w:t>-сурдопереводчик</w:t>
      </w:r>
      <w:r>
        <w:rPr>
          <w:sz w:val="28"/>
          <w:szCs w:val="28"/>
        </w:rPr>
        <w:t>а</w:t>
      </w:r>
      <w:r w:rsidRPr="000C2653">
        <w:rPr>
          <w:sz w:val="28"/>
          <w:szCs w:val="28"/>
        </w:rPr>
        <w:t>;</w:t>
      </w:r>
    </w:p>
    <w:p w:rsidR="006D6B59" w:rsidRPr="000C2653" w:rsidRDefault="006D6B59" w:rsidP="006D6B59">
      <w:pPr>
        <w:autoSpaceDE w:val="0"/>
        <w:autoSpaceDN w:val="0"/>
        <w:adjustRightInd w:val="0"/>
        <w:ind w:firstLine="708"/>
        <w:jc w:val="both"/>
        <w:rPr>
          <w:sz w:val="28"/>
          <w:szCs w:val="28"/>
        </w:rPr>
      </w:pPr>
      <w:r>
        <w:rPr>
          <w:sz w:val="28"/>
          <w:szCs w:val="28"/>
        </w:rPr>
        <w:t>7.4</w:t>
      </w:r>
      <w:r w:rsidRPr="000C2653">
        <w:rPr>
          <w:sz w:val="28"/>
          <w:szCs w:val="28"/>
        </w:rPr>
        <w:t xml:space="preserve">.3. </w:t>
      </w:r>
      <w:r w:rsidRPr="00B33230">
        <w:rPr>
          <w:b/>
          <w:sz w:val="28"/>
          <w:szCs w:val="28"/>
        </w:rPr>
        <w:t>Для слепых участников</w:t>
      </w:r>
      <w:r w:rsidRPr="001958AE">
        <w:rPr>
          <w:b/>
          <w:sz w:val="28"/>
          <w:szCs w:val="28"/>
        </w:rPr>
        <w:t xml:space="preserve"> </w:t>
      </w:r>
      <w:r>
        <w:rPr>
          <w:b/>
          <w:sz w:val="28"/>
          <w:szCs w:val="28"/>
        </w:rPr>
        <w:t>итогового собеседования</w:t>
      </w:r>
      <w:r w:rsidRPr="000C2653">
        <w:rPr>
          <w:sz w:val="28"/>
          <w:szCs w:val="28"/>
        </w:rPr>
        <w:t>:</w:t>
      </w:r>
    </w:p>
    <w:p w:rsidR="006D6B59" w:rsidRPr="000C2653" w:rsidRDefault="006D6B59" w:rsidP="006D6B59">
      <w:pPr>
        <w:autoSpaceDE w:val="0"/>
        <w:autoSpaceDN w:val="0"/>
        <w:adjustRightInd w:val="0"/>
        <w:ind w:firstLine="708"/>
        <w:jc w:val="both"/>
        <w:rPr>
          <w:sz w:val="28"/>
          <w:szCs w:val="28"/>
        </w:rPr>
      </w:pPr>
      <w:r>
        <w:rPr>
          <w:sz w:val="28"/>
          <w:szCs w:val="28"/>
        </w:rPr>
        <w:t xml:space="preserve">оформление </w:t>
      </w:r>
      <w:r w:rsidRPr="000C2653">
        <w:rPr>
          <w:sz w:val="28"/>
          <w:szCs w:val="28"/>
        </w:rPr>
        <w:t xml:space="preserve">КИМ </w:t>
      </w:r>
      <w:r>
        <w:rPr>
          <w:sz w:val="28"/>
          <w:szCs w:val="28"/>
        </w:rPr>
        <w:t xml:space="preserve">итогового собеседования </w:t>
      </w:r>
      <w:r w:rsidRPr="000C2653">
        <w:rPr>
          <w:sz w:val="28"/>
          <w:szCs w:val="28"/>
        </w:rPr>
        <w:t>рельефно-точечным шрифтом Брайля или в виде</w:t>
      </w:r>
      <w:r>
        <w:rPr>
          <w:sz w:val="28"/>
          <w:szCs w:val="28"/>
        </w:rPr>
        <w:t xml:space="preserve"> </w:t>
      </w:r>
      <w:r w:rsidRPr="000C2653">
        <w:rPr>
          <w:sz w:val="28"/>
          <w:szCs w:val="28"/>
        </w:rPr>
        <w:t>электронного документа, доступного с помощью компьютера.</w:t>
      </w:r>
    </w:p>
    <w:p w:rsidR="006D6B59" w:rsidRPr="000C2653" w:rsidRDefault="006D6B59" w:rsidP="006D6B59">
      <w:pPr>
        <w:autoSpaceDE w:val="0"/>
        <w:autoSpaceDN w:val="0"/>
        <w:adjustRightInd w:val="0"/>
        <w:ind w:firstLine="708"/>
        <w:jc w:val="both"/>
        <w:rPr>
          <w:sz w:val="28"/>
          <w:szCs w:val="28"/>
        </w:rPr>
      </w:pPr>
      <w:r>
        <w:rPr>
          <w:sz w:val="28"/>
          <w:szCs w:val="28"/>
        </w:rPr>
        <w:t>7.4</w:t>
      </w:r>
      <w:r w:rsidRPr="000C2653">
        <w:rPr>
          <w:sz w:val="28"/>
          <w:szCs w:val="28"/>
        </w:rPr>
        <w:t xml:space="preserve">.4. </w:t>
      </w:r>
      <w:r w:rsidRPr="00B33230">
        <w:rPr>
          <w:b/>
          <w:sz w:val="28"/>
          <w:szCs w:val="28"/>
        </w:rPr>
        <w:t>Для слабовидящих участников</w:t>
      </w:r>
      <w:r w:rsidRPr="001958AE">
        <w:rPr>
          <w:b/>
          <w:sz w:val="28"/>
          <w:szCs w:val="28"/>
        </w:rPr>
        <w:t xml:space="preserve"> </w:t>
      </w:r>
      <w:r>
        <w:rPr>
          <w:b/>
          <w:sz w:val="28"/>
          <w:szCs w:val="28"/>
        </w:rPr>
        <w:t>итогового собеседования</w:t>
      </w:r>
      <w:r w:rsidRPr="000C2653">
        <w:rPr>
          <w:sz w:val="28"/>
          <w:szCs w:val="28"/>
        </w:rPr>
        <w:t>:</w:t>
      </w:r>
    </w:p>
    <w:p w:rsidR="006D6B59" w:rsidRPr="000C2653" w:rsidRDefault="006D6B59" w:rsidP="006D6B59">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Pr="000C2653">
        <w:rPr>
          <w:sz w:val="28"/>
          <w:szCs w:val="28"/>
        </w:rPr>
        <w:t>КИМ</w:t>
      </w:r>
      <w:r>
        <w:rPr>
          <w:sz w:val="28"/>
          <w:szCs w:val="28"/>
        </w:rPr>
        <w:t xml:space="preserve"> итогового собеседования </w:t>
      </w:r>
      <w:r w:rsidRPr="000C2653">
        <w:rPr>
          <w:sz w:val="28"/>
          <w:szCs w:val="28"/>
        </w:rPr>
        <w:t xml:space="preserve">в день проведения итогового собеседования в присутствии </w:t>
      </w:r>
      <w:r>
        <w:rPr>
          <w:sz w:val="28"/>
          <w:szCs w:val="28"/>
        </w:rPr>
        <w:t xml:space="preserve">члена комиссии  по проведению итогового собеседования </w:t>
      </w:r>
      <w:r w:rsidRPr="000C2653">
        <w:rPr>
          <w:sz w:val="28"/>
          <w:szCs w:val="28"/>
        </w:rPr>
        <w:t>в увеличенном</w:t>
      </w:r>
      <w:r>
        <w:rPr>
          <w:sz w:val="28"/>
          <w:szCs w:val="28"/>
        </w:rPr>
        <w:t xml:space="preserve"> </w:t>
      </w:r>
      <w:r w:rsidRPr="000C2653">
        <w:rPr>
          <w:sz w:val="28"/>
          <w:szCs w:val="28"/>
        </w:rPr>
        <w:t>размере;</w:t>
      </w:r>
    </w:p>
    <w:p w:rsidR="006D6B59" w:rsidRPr="000C2653" w:rsidRDefault="006D6B59" w:rsidP="006D6B59">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аудитории проведения </w:t>
      </w:r>
      <w:r>
        <w:rPr>
          <w:sz w:val="28"/>
          <w:szCs w:val="28"/>
        </w:rPr>
        <w:t xml:space="preserve">итогового собеседования </w:t>
      </w:r>
      <w:r w:rsidRPr="000C2653">
        <w:rPr>
          <w:sz w:val="28"/>
          <w:szCs w:val="28"/>
        </w:rPr>
        <w:t>увеличительными устройствами;</w:t>
      </w:r>
    </w:p>
    <w:p w:rsidR="006D6B59" w:rsidRPr="000C2653" w:rsidRDefault="006D6B59" w:rsidP="006D6B59">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D6B59" w:rsidRPr="000C2653" w:rsidRDefault="006D6B59" w:rsidP="006D6B59">
      <w:pPr>
        <w:autoSpaceDE w:val="0"/>
        <w:autoSpaceDN w:val="0"/>
        <w:adjustRightInd w:val="0"/>
        <w:ind w:firstLine="708"/>
        <w:jc w:val="both"/>
        <w:rPr>
          <w:sz w:val="28"/>
          <w:szCs w:val="28"/>
        </w:rPr>
      </w:pPr>
      <w:r>
        <w:rPr>
          <w:sz w:val="28"/>
          <w:szCs w:val="28"/>
        </w:rPr>
        <w:t>7.4</w:t>
      </w:r>
      <w:r w:rsidRPr="000C2653">
        <w:rPr>
          <w:sz w:val="28"/>
          <w:szCs w:val="28"/>
        </w:rPr>
        <w:t xml:space="preserve">.5. </w:t>
      </w:r>
      <w:r w:rsidRPr="00B33230">
        <w:rPr>
          <w:b/>
          <w:sz w:val="28"/>
          <w:szCs w:val="28"/>
        </w:rPr>
        <w:t>Для участников с расстройствами аутистического спектра:</w:t>
      </w:r>
    </w:p>
    <w:p w:rsidR="006D6B59" w:rsidRPr="00A42892" w:rsidRDefault="006D6B59" w:rsidP="006D6B59">
      <w:pPr>
        <w:autoSpaceDE w:val="0"/>
        <w:autoSpaceDN w:val="0"/>
        <w:adjustRightInd w:val="0"/>
        <w:ind w:firstLine="708"/>
        <w:jc w:val="both"/>
        <w:rPr>
          <w:sz w:val="28"/>
          <w:szCs w:val="28"/>
        </w:rPr>
      </w:pPr>
      <w:r w:rsidRPr="000C2653">
        <w:rPr>
          <w:sz w:val="28"/>
          <w:szCs w:val="28"/>
        </w:rPr>
        <w:t>привле</w:t>
      </w:r>
      <w:r>
        <w:rPr>
          <w:sz w:val="28"/>
          <w:szCs w:val="28"/>
        </w:rPr>
        <w:t>чение</w:t>
      </w:r>
      <w:r w:rsidRPr="000C2653">
        <w:rPr>
          <w:sz w:val="28"/>
          <w:szCs w:val="28"/>
        </w:rPr>
        <w:t xml:space="preserve"> </w:t>
      </w:r>
      <w:r w:rsidRPr="00A42892">
        <w:rPr>
          <w:sz w:val="28"/>
          <w:szCs w:val="28"/>
        </w:rPr>
        <w:t>в качестве экзаменатора-собеседника</w:t>
      </w:r>
      <w:r>
        <w:rPr>
          <w:sz w:val="28"/>
          <w:szCs w:val="28"/>
        </w:rPr>
        <w:t xml:space="preserve"> </w:t>
      </w:r>
      <w:r w:rsidRPr="00A42892">
        <w:rPr>
          <w:sz w:val="28"/>
          <w:szCs w:val="28"/>
        </w:rPr>
        <w:t>дефектолог</w:t>
      </w:r>
      <w:r>
        <w:rPr>
          <w:sz w:val="28"/>
          <w:szCs w:val="28"/>
        </w:rPr>
        <w:t>а</w:t>
      </w:r>
      <w:r w:rsidRPr="00A42892">
        <w:rPr>
          <w:sz w:val="28"/>
          <w:szCs w:val="28"/>
        </w:rPr>
        <w:t>, психолог</w:t>
      </w:r>
      <w:r>
        <w:rPr>
          <w:sz w:val="28"/>
          <w:szCs w:val="28"/>
        </w:rPr>
        <w:t>а</w:t>
      </w:r>
      <w:r w:rsidRPr="00A42892">
        <w:rPr>
          <w:sz w:val="28"/>
          <w:szCs w:val="28"/>
        </w:rPr>
        <w:t xml:space="preserve"> или педагог</w:t>
      </w:r>
      <w:r>
        <w:rPr>
          <w:sz w:val="28"/>
          <w:szCs w:val="28"/>
        </w:rPr>
        <w:t>а</w:t>
      </w:r>
      <w:r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6D6B59" w:rsidRPr="00A42892" w:rsidRDefault="006D6B59" w:rsidP="006D6B59">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6D6B59" w:rsidRPr="00A42892" w:rsidRDefault="006D6B59" w:rsidP="006D6B59">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6D6B59" w:rsidRPr="000C2653" w:rsidRDefault="006D6B59" w:rsidP="006D6B59">
      <w:pPr>
        <w:autoSpaceDE w:val="0"/>
        <w:autoSpaceDN w:val="0"/>
        <w:adjustRightInd w:val="0"/>
        <w:ind w:firstLine="708"/>
        <w:jc w:val="both"/>
        <w:rPr>
          <w:sz w:val="28"/>
          <w:szCs w:val="28"/>
        </w:rPr>
      </w:pPr>
      <w:r>
        <w:rPr>
          <w:sz w:val="28"/>
          <w:szCs w:val="28"/>
        </w:rPr>
        <w:t>7.5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с расстройствами аутистического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6D6B59" w:rsidRPr="009C5038" w:rsidRDefault="006D6B59" w:rsidP="006D6B59">
      <w:pPr>
        <w:autoSpaceDE w:val="0"/>
        <w:autoSpaceDN w:val="0"/>
        <w:adjustRightInd w:val="0"/>
        <w:ind w:firstLine="708"/>
        <w:jc w:val="both"/>
        <w:rPr>
          <w:sz w:val="28"/>
          <w:szCs w:val="28"/>
        </w:rPr>
      </w:pPr>
      <w:r w:rsidRPr="009C5038">
        <w:rPr>
          <w:sz w:val="28"/>
          <w:szCs w:val="28"/>
        </w:rPr>
        <w:t xml:space="preserve">7.6. В случае, если особенности психофизического развития не позволяют участникам с ОВЗ, детям-инвалидам и инвалидам выполнить все задания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w:t>
      </w:r>
      <w:r w:rsidRPr="009C5038">
        <w:rPr>
          <w:sz w:val="28"/>
          <w:szCs w:val="28"/>
        </w:rPr>
        <w:lastRenderedPageBreak/>
        <w:t>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w:t>
      </w:r>
    </w:p>
    <w:p w:rsidR="006D6B59" w:rsidRPr="009C5038" w:rsidRDefault="006D6B59" w:rsidP="006D6B59">
      <w:pPr>
        <w:autoSpaceDE w:val="0"/>
        <w:autoSpaceDN w:val="0"/>
        <w:adjustRightInd w:val="0"/>
        <w:ind w:firstLine="708"/>
        <w:jc w:val="both"/>
        <w:rPr>
          <w:sz w:val="28"/>
          <w:szCs w:val="28"/>
        </w:rPr>
      </w:pPr>
      <w:r w:rsidRPr="009C5038">
        <w:rPr>
          <w:sz w:val="28"/>
          <w:szCs w:val="28"/>
        </w:rPr>
        <w:t>Перечень нозологических категорий, для которых предусмотрено выполнение отдельных заданий КИМ итогового собеседования, а также уменьшение минимального и максимального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оцениваются отдельные участники итогового собеседования представлены в приложении 13.</w:t>
      </w:r>
    </w:p>
    <w:p w:rsidR="006D6B59" w:rsidRPr="009C5038" w:rsidRDefault="006D6B59" w:rsidP="006D6B59">
      <w:pPr>
        <w:autoSpaceDE w:val="0"/>
        <w:autoSpaceDN w:val="0"/>
        <w:adjustRightInd w:val="0"/>
        <w:ind w:firstLine="708"/>
        <w:jc w:val="both"/>
        <w:rPr>
          <w:sz w:val="28"/>
          <w:szCs w:val="28"/>
        </w:rPr>
      </w:pPr>
      <w:r w:rsidRPr="009C5038">
        <w:rPr>
          <w:sz w:val="28"/>
          <w:szCs w:val="28"/>
        </w:rPr>
        <w:t xml:space="preserve">7.7.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6D6B59" w:rsidRPr="009C5038" w:rsidRDefault="006D6B59" w:rsidP="006D6B59">
      <w:pPr>
        <w:autoSpaceDE w:val="0"/>
        <w:autoSpaceDN w:val="0"/>
        <w:adjustRightInd w:val="0"/>
        <w:ind w:firstLine="708"/>
        <w:jc w:val="both"/>
        <w:rPr>
          <w:sz w:val="28"/>
          <w:szCs w:val="28"/>
        </w:rPr>
      </w:pPr>
      <w:r w:rsidRPr="009C5038">
        <w:rPr>
          <w:sz w:val="28"/>
          <w:szCs w:val="28"/>
        </w:rPr>
        <w:t xml:space="preserve">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15 (далее – Положение о ПМПК). </w:t>
      </w:r>
    </w:p>
    <w:p w:rsidR="006D6B59" w:rsidRPr="009C5038" w:rsidRDefault="006D6B59" w:rsidP="006D6B59">
      <w:pPr>
        <w:autoSpaceDE w:val="0"/>
        <w:autoSpaceDN w:val="0"/>
        <w:adjustRightInd w:val="0"/>
        <w:ind w:firstLine="708"/>
        <w:jc w:val="both"/>
        <w:rPr>
          <w:sz w:val="28"/>
          <w:szCs w:val="28"/>
        </w:rPr>
      </w:pPr>
      <w:r w:rsidRPr="009C5038">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6D6B59" w:rsidRDefault="006D6B59" w:rsidP="006D6B59">
      <w:pPr>
        <w:autoSpaceDE w:val="0"/>
        <w:autoSpaceDN w:val="0"/>
        <w:adjustRightInd w:val="0"/>
        <w:ind w:firstLine="708"/>
        <w:jc w:val="both"/>
        <w:rPr>
          <w:sz w:val="28"/>
          <w:szCs w:val="28"/>
        </w:rPr>
      </w:pPr>
      <w:r w:rsidRPr="009C5038">
        <w:rPr>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6D6B59" w:rsidRDefault="006D6B59" w:rsidP="006D6B59">
      <w:pPr>
        <w:autoSpaceDE w:val="0"/>
        <w:autoSpaceDN w:val="0"/>
        <w:adjustRightInd w:val="0"/>
        <w:ind w:firstLine="397"/>
        <w:jc w:val="both"/>
        <w:rPr>
          <w:sz w:val="28"/>
          <w:szCs w:val="28"/>
        </w:rPr>
      </w:pPr>
    </w:p>
    <w:p w:rsidR="006D6B59" w:rsidRDefault="006D6B59" w:rsidP="006D6B59">
      <w:pPr>
        <w:pStyle w:val="23"/>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4"/>
      <w:r w:rsidRPr="002E4140">
        <w:rPr>
          <w:rFonts w:ascii="Times New Roman" w:hAnsi="Times New Roman" w:cs="Times New Roman"/>
          <w:b/>
        </w:rPr>
        <w:t>беседования</w:t>
      </w:r>
      <w:bookmarkStart w:id="6" w:name="bookmark13"/>
      <w:bookmarkEnd w:id="5"/>
    </w:p>
    <w:p w:rsidR="006D6B59" w:rsidRPr="002E4140" w:rsidRDefault="006D6B59" w:rsidP="006D6B59">
      <w:pPr>
        <w:pStyle w:val="23"/>
        <w:shd w:val="clear" w:color="auto" w:fill="auto"/>
        <w:spacing w:before="0" w:line="240" w:lineRule="auto"/>
        <w:ind w:firstLine="397"/>
        <w:jc w:val="center"/>
        <w:rPr>
          <w:rFonts w:ascii="Times New Roman" w:hAnsi="Times New Roman" w:cs="Times New Roman"/>
          <w:b/>
        </w:rPr>
      </w:pPr>
    </w:p>
    <w:p w:rsidR="006D6B59" w:rsidRDefault="006D6B59" w:rsidP="006D6B59">
      <w:pPr>
        <w:ind w:firstLine="708"/>
        <w:contextualSpacing/>
        <w:jc w:val="both"/>
        <w:rPr>
          <w:sz w:val="28"/>
          <w:szCs w:val="28"/>
        </w:rPr>
      </w:pPr>
      <w:r w:rsidRPr="00FA2243">
        <w:rPr>
          <w:sz w:val="28"/>
          <w:szCs w:val="28"/>
        </w:rPr>
        <w:lastRenderedPageBreak/>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6D6B59" w:rsidRPr="00C871B9" w:rsidRDefault="006D6B59" w:rsidP="006D6B5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6D6B59" w:rsidRPr="00C871B9" w:rsidRDefault="006D6B59" w:rsidP="006D6B59">
      <w:pPr>
        <w:ind w:firstLine="708"/>
        <w:contextualSpacing/>
        <w:jc w:val="both"/>
        <w:rPr>
          <w:sz w:val="28"/>
          <w:szCs w:val="28"/>
        </w:rPr>
      </w:pPr>
      <w:r>
        <w:rPr>
          <w:sz w:val="28"/>
          <w:szCs w:val="28"/>
        </w:rPr>
        <w:t>- в</w:t>
      </w:r>
      <w:r w:rsidRPr="00C871B9">
        <w:rPr>
          <w:sz w:val="28"/>
          <w:szCs w:val="28"/>
        </w:rPr>
        <w:t xml:space="preserve">ладение необходимой нормативной базой: </w:t>
      </w:r>
    </w:p>
    <w:p w:rsidR="006D6B59" w:rsidRPr="00C871B9" w:rsidRDefault="006D6B59" w:rsidP="006D6B5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w:t>
      </w:r>
      <w:r>
        <w:rPr>
          <w:sz w:val="28"/>
          <w:szCs w:val="28"/>
        </w:rPr>
        <w:t xml:space="preserve">          </w:t>
      </w:r>
      <w:r w:rsidRPr="00C871B9">
        <w:rPr>
          <w:sz w:val="28"/>
          <w:szCs w:val="28"/>
        </w:rPr>
        <w:t xml:space="preserve">№ 1897); </w:t>
      </w:r>
    </w:p>
    <w:p w:rsidR="006D6B59" w:rsidRPr="00C871B9" w:rsidRDefault="006D6B59" w:rsidP="006D6B5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6D6B59" w:rsidRPr="00C871B9" w:rsidRDefault="006D6B59" w:rsidP="006D6B59">
      <w:pPr>
        <w:ind w:firstLine="708"/>
        <w:contextualSpacing/>
        <w:jc w:val="both"/>
        <w:rPr>
          <w:sz w:val="28"/>
          <w:szCs w:val="28"/>
        </w:rPr>
      </w:pPr>
      <w:r w:rsidRPr="00C871B9">
        <w:rPr>
          <w:sz w:val="28"/>
          <w:szCs w:val="28"/>
        </w:rPr>
        <w:t xml:space="preserve">настоящие рекомендации по организации и проведению итогового собеседования. </w:t>
      </w:r>
    </w:p>
    <w:p w:rsidR="006D6B59" w:rsidRPr="00C871B9" w:rsidRDefault="006D6B59" w:rsidP="006D6B5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6D6B59" w:rsidRPr="00C871B9" w:rsidRDefault="006D6B59" w:rsidP="006D6B5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6D6B59" w:rsidRPr="00C871B9" w:rsidRDefault="006D6B59" w:rsidP="006D6B59">
      <w:pPr>
        <w:ind w:firstLine="708"/>
        <w:contextualSpacing/>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6D6B59" w:rsidRPr="00C871B9" w:rsidRDefault="006D6B59" w:rsidP="006D6B5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6D6B59" w:rsidRPr="00C871B9" w:rsidRDefault="006D6B59" w:rsidP="006D6B5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6D6B59" w:rsidRPr="00C871B9" w:rsidRDefault="006D6B59" w:rsidP="006D6B5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6D6B59" w:rsidRPr="00C871B9" w:rsidRDefault="006D6B59" w:rsidP="006D6B5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6D6B59" w:rsidRPr="00C871B9" w:rsidRDefault="006D6B59" w:rsidP="006D6B59">
      <w:pPr>
        <w:ind w:firstLine="708"/>
        <w:contextualSpacing/>
        <w:jc w:val="both"/>
        <w:rPr>
          <w:sz w:val="28"/>
          <w:szCs w:val="28"/>
        </w:rPr>
      </w:pPr>
      <w:r w:rsidRPr="00C871B9">
        <w:rPr>
          <w:sz w:val="28"/>
          <w:szCs w:val="28"/>
        </w:rPr>
        <w:t xml:space="preserve">умение обобщать результаты. </w:t>
      </w:r>
    </w:p>
    <w:p w:rsidR="006D6B59" w:rsidRDefault="006D6B59" w:rsidP="006D6B59">
      <w:pPr>
        <w:autoSpaceDE w:val="0"/>
        <w:autoSpaceDN w:val="0"/>
        <w:adjustRightInd w:val="0"/>
        <w:ind w:firstLine="708"/>
        <w:jc w:val="both"/>
        <w:rPr>
          <w:sz w:val="28"/>
          <w:szCs w:val="28"/>
        </w:rPr>
      </w:pPr>
      <w:r w:rsidRPr="00FA2243">
        <w:rPr>
          <w:sz w:val="28"/>
          <w:szCs w:val="28"/>
        </w:rPr>
        <w:t xml:space="preserve">8.2. </w:t>
      </w:r>
      <w:r w:rsidRPr="00361A28">
        <w:rPr>
          <w:rFonts w:ascii="Century Schoolbook" w:hAnsi="Century Schoolbook" w:cs="Century Schoolbook"/>
          <w:sz w:val="25"/>
          <w:szCs w:val="25"/>
        </w:rPr>
        <w:t xml:space="preserve"> </w:t>
      </w:r>
      <w:r w:rsidRPr="000F0212">
        <w:rPr>
          <w:sz w:val="28"/>
          <w:szCs w:val="28"/>
        </w:rPr>
        <w:t xml:space="preserve">Оценивание работ участников </w:t>
      </w:r>
      <w:r>
        <w:rPr>
          <w:sz w:val="28"/>
          <w:szCs w:val="28"/>
        </w:rPr>
        <w:t>может осуществля</w:t>
      </w:r>
      <w:r w:rsidRPr="000F0212">
        <w:rPr>
          <w:sz w:val="28"/>
          <w:szCs w:val="28"/>
        </w:rPr>
        <w:t>т</w:t>
      </w:r>
      <w:r>
        <w:rPr>
          <w:sz w:val="28"/>
          <w:szCs w:val="28"/>
        </w:rPr>
        <w:t>ь</w:t>
      </w:r>
      <w:r w:rsidRPr="000F0212">
        <w:rPr>
          <w:sz w:val="28"/>
          <w:szCs w:val="28"/>
        </w:rPr>
        <w:t xml:space="preserve">ся по </w:t>
      </w:r>
      <w:r>
        <w:rPr>
          <w:sz w:val="28"/>
          <w:szCs w:val="28"/>
        </w:rPr>
        <w:t xml:space="preserve"> двум схемам:</w:t>
      </w:r>
    </w:p>
    <w:p w:rsidR="006D6B59" w:rsidRPr="000F0212" w:rsidRDefault="006D6B59" w:rsidP="006D6B59">
      <w:pPr>
        <w:autoSpaceDE w:val="0"/>
        <w:autoSpaceDN w:val="0"/>
        <w:adjustRightInd w:val="0"/>
        <w:ind w:firstLine="708"/>
        <w:jc w:val="both"/>
        <w:rPr>
          <w:sz w:val="28"/>
          <w:szCs w:val="28"/>
        </w:rPr>
      </w:pPr>
      <w:r w:rsidRPr="0091076D">
        <w:rPr>
          <w:sz w:val="28"/>
          <w:szCs w:val="28"/>
          <w:u w:val="single"/>
        </w:rPr>
        <w:t>по первой схеме</w:t>
      </w:r>
      <w:r>
        <w:rPr>
          <w:sz w:val="28"/>
          <w:szCs w:val="28"/>
        </w:rPr>
        <w:t xml:space="preserve"> </w:t>
      </w:r>
      <w:r w:rsidRPr="000F0212">
        <w:rPr>
          <w:sz w:val="28"/>
          <w:szCs w:val="28"/>
        </w:rPr>
        <w:t>проверка ответов каждого участника осуществляется экспертом</w:t>
      </w:r>
      <w:r>
        <w:rPr>
          <w:sz w:val="28"/>
          <w:szCs w:val="28"/>
        </w:rPr>
        <w:t xml:space="preserve"> </w:t>
      </w:r>
      <w:r w:rsidRPr="000F0212">
        <w:rPr>
          <w:sz w:val="28"/>
          <w:szCs w:val="28"/>
        </w:rPr>
        <w:t>непосредственно в процессе ответа участника (в режиме реального времени).</w:t>
      </w:r>
      <w:r>
        <w:rPr>
          <w:sz w:val="28"/>
          <w:szCs w:val="28"/>
        </w:rPr>
        <w:t xml:space="preserve"> </w:t>
      </w:r>
      <w:r w:rsidRPr="000F0212">
        <w:rPr>
          <w:sz w:val="28"/>
          <w:szCs w:val="28"/>
        </w:rPr>
        <w:t>При этом повторно могут прослушиваться и оцениваться записи ответов</w:t>
      </w:r>
      <w:r>
        <w:rPr>
          <w:sz w:val="28"/>
          <w:szCs w:val="28"/>
        </w:rPr>
        <w:t xml:space="preserve"> </w:t>
      </w:r>
      <w:r w:rsidRPr="000F0212">
        <w:rPr>
          <w:sz w:val="28"/>
          <w:szCs w:val="28"/>
        </w:rPr>
        <w:t>отдельных участников (при необходимости).</w:t>
      </w:r>
    </w:p>
    <w:p w:rsidR="006D6B59" w:rsidRPr="0091076D" w:rsidRDefault="006D6B59" w:rsidP="006D6B59">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6D6B59" w:rsidRPr="0091076D" w:rsidRDefault="006D6B59" w:rsidP="006D6B59">
      <w:pPr>
        <w:autoSpaceDE w:val="0"/>
        <w:autoSpaceDN w:val="0"/>
        <w:adjustRightInd w:val="0"/>
        <w:ind w:firstLine="708"/>
        <w:jc w:val="both"/>
        <w:rPr>
          <w:sz w:val="28"/>
          <w:szCs w:val="28"/>
        </w:rPr>
      </w:pPr>
      <w:r w:rsidRPr="0091076D">
        <w:rPr>
          <w:sz w:val="28"/>
          <w:szCs w:val="28"/>
        </w:rPr>
        <w:t>ФИО участника;</w:t>
      </w:r>
    </w:p>
    <w:p w:rsidR="006D6B59" w:rsidRPr="0091076D" w:rsidRDefault="006D6B59" w:rsidP="006D6B59">
      <w:pPr>
        <w:autoSpaceDE w:val="0"/>
        <w:autoSpaceDN w:val="0"/>
        <w:adjustRightInd w:val="0"/>
        <w:ind w:firstLine="708"/>
        <w:jc w:val="both"/>
        <w:rPr>
          <w:sz w:val="28"/>
          <w:szCs w:val="28"/>
        </w:rPr>
      </w:pPr>
      <w:r w:rsidRPr="0091076D">
        <w:rPr>
          <w:sz w:val="28"/>
          <w:szCs w:val="28"/>
        </w:rPr>
        <w:t>номер варианта;</w:t>
      </w:r>
    </w:p>
    <w:p w:rsidR="006D6B59" w:rsidRPr="0091076D" w:rsidRDefault="006D6B59" w:rsidP="006D6B59">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6D6B59" w:rsidRPr="0091076D" w:rsidRDefault="006D6B59" w:rsidP="006D6B59">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6D6B59" w:rsidRPr="0091076D" w:rsidRDefault="006D6B59" w:rsidP="006D6B59">
      <w:pPr>
        <w:autoSpaceDE w:val="0"/>
        <w:autoSpaceDN w:val="0"/>
        <w:adjustRightInd w:val="0"/>
        <w:ind w:firstLine="708"/>
        <w:jc w:val="both"/>
        <w:rPr>
          <w:sz w:val="28"/>
          <w:szCs w:val="28"/>
        </w:rPr>
      </w:pPr>
      <w:r w:rsidRPr="0091076D">
        <w:rPr>
          <w:sz w:val="28"/>
          <w:szCs w:val="28"/>
        </w:rPr>
        <w:t>общее количество баллов;</w:t>
      </w:r>
    </w:p>
    <w:p w:rsidR="006D6B59" w:rsidRPr="0091076D" w:rsidRDefault="006D6B59" w:rsidP="006D6B59">
      <w:pPr>
        <w:autoSpaceDE w:val="0"/>
        <w:autoSpaceDN w:val="0"/>
        <w:adjustRightInd w:val="0"/>
        <w:ind w:firstLine="708"/>
        <w:jc w:val="both"/>
        <w:rPr>
          <w:sz w:val="28"/>
          <w:szCs w:val="28"/>
        </w:rPr>
      </w:pPr>
      <w:r w:rsidRPr="0091076D">
        <w:rPr>
          <w:sz w:val="28"/>
          <w:szCs w:val="28"/>
        </w:rPr>
        <w:t>отметку «зачет»/ «незачет»;</w:t>
      </w:r>
    </w:p>
    <w:p w:rsidR="006D6B59" w:rsidRPr="0091076D" w:rsidRDefault="006D6B59" w:rsidP="006D6B59">
      <w:pPr>
        <w:autoSpaceDE w:val="0"/>
        <w:autoSpaceDN w:val="0"/>
        <w:adjustRightInd w:val="0"/>
        <w:ind w:firstLine="708"/>
        <w:jc w:val="both"/>
        <w:rPr>
          <w:sz w:val="28"/>
          <w:szCs w:val="28"/>
        </w:rPr>
      </w:pPr>
      <w:r w:rsidRPr="0091076D">
        <w:rPr>
          <w:sz w:val="28"/>
          <w:szCs w:val="28"/>
        </w:rPr>
        <w:t>ФИО, подпись и дату проверки.</w:t>
      </w:r>
    </w:p>
    <w:p w:rsidR="006D6B59" w:rsidRPr="0091076D" w:rsidRDefault="006D6B59" w:rsidP="006D6B59">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6D6B59" w:rsidRPr="00406EE5" w:rsidRDefault="006D6B59" w:rsidP="006D6B59">
      <w:pPr>
        <w:autoSpaceDE w:val="0"/>
        <w:autoSpaceDN w:val="0"/>
        <w:adjustRightInd w:val="0"/>
        <w:ind w:firstLine="708"/>
        <w:jc w:val="both"/>
        <w:rPr>
          <w:sz w:val="28"/>
          <w:szCs w:val="28"/>
        </w:rPr>
      </w:pPr>
      <w:r w:rsidRPr="0091076D">
        <w:rPr>
          <w:sz w:val="28"/>
          <w:szCs w:val="28"/>
          <w:u w:val="single"/>
        </w:rPr>
        <w:lastRenderedPageBreak/>
        <w:t>по второй схеме</w:t>
      </w:r>
      <w:r w:rsidRPr="000F0212">
        <w:rPr>
          <w:sz w:val="28"/>
          <w:szCs w:val="28"/>
        </w:rPr>
        <w:t xml:space="preserve"> </w:t>
      </w:r>
      <w:r>
        <w:rPr>
          <w:sz w:val="28"/>
          <w:szCs w:val="28"/>
        </w:rPr>
        <w:t xml:space="preserve"> </w:t>
      </w:r>
      <w:r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6D6B59" w:rsidRPr="00406EE5" w:rsidRDefault="006D6B59" w:rsidP="006D6B59">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6D6B59" w:rsidRPr="00406EE5" w:rsidRDefault="006D6B59" w:rsidP="006D6B59">
      <w:pPr>
        <w:autoSpaceDE w:val="0"/>
        <w:autoSpaceDN w:val="0"/>
        <w:adjustRightInd w:val="0"/>
        <w:ind w:firstLine="708"/>
        <w:jc w:val="both"/>
        <w:rPr>
          <w:sz w:val="28"/>
          <w:szCs w:val="28"/>
        </w:rPr>
      </w:pPr>
      <w:r w:rsidRPr="00406EE5">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6D6B59" w:rsidRPr="00406EE5" w:rsidRDefault="006D6B59" w:rsidP="006D6B59">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6D6B59" w:rsidRPr="000F0212" w:rsidRDefault="006D6B59" w:rsidP="006D6B59">
      <w:pPr>
        <w:autoSpaceDE w:val="0"/>
        <w:autoSpaceDN w:val="0"/>
        <w:adjustRightInd w:val="0"/>
        <w:ind w:firstLine="708"/>
        <w:jc w:val="both"/>
        <w:rPr>
          <w:sz w:val="28"/>
          <w:szCs w:val="28"/>
        </w:rPr>
      </w:pPr>
      <w:r w:rsidRPr="000F0212">
        <w:rPr>
          <w:sz w:val="28"/>
          <w:szCs w:val="28"/>
        </w:rPr>
        <w:t>Проверка</w:t>
      </w:r>
      <w:r>
        <w:rPr>
          <w:sz w:val="28"/>
          <w:szCs w:val="28"/>
        </w:rPr>
        <w:t xml:space="preserve"> </w:t>
      </w:r>
      <w:r w:rsidRPr="000F0212">
        <w:rPr>
          <w:sz w:val="28"/>
          <w:szCs w:val="28"/>
        </w:rPr>
        <w:t xml:space="preserve">ответов участников </w:t>
      </w:r>
      <w:r>
        <w:rPr>
          <w:sz w:val="28"/>
          <w:szCs w:val="28"/>
        </w:rPr>
        <w:t xml:space="preserve">итогового собеседования по второй схеме </w:t>
      </w:r>
      <w:r w:rsidRPr="000F0212">
        <w:rPr>
          <w:sz w:val="28"/>
          <w:szCs w:val="28"/>
        </w:rPr>
        <w:t>может</w:t>
      </w:r>
      <w:r>
        <w:rPr>
          <w:sz w:val="28"/>
          <w:szCs w:val="28"/>
        </w:rPr>
        <w:t xml:space="preserve"> </w:t>
      </w:r>
      <w:r w:rsidRPr="000F0212">
        <w:rPr>
          <w:sz w:val="28"/>
          <w:szCs w:val="28"/>
        </w:rPr>
        <w:t>осуществляться</w:t>
      </w:r>
      <w:r>
        <w:rPr>
          <w:sz w:val="28"/>
          <w:szCs w:val="28"/>
        </w:rPr>
        <w:t xml:space="preserve"> по решению департамента в случае наличия в ОО большого количества участников итогового собеседования и недостаточного количества экспертов </w:t>
      </w:r>
      <w:r w:rsidRPr="00BB59C7">
        <w:rPr>
          <w:sz w:val="28"/>
          <w:szCs w:val="28"/>
        </w:rPr>
        <w:t>по проверке устных ответов участников итогового собеседования</w:t>
      </w:r>
    </w:p>
    <w:p w:rsidR="006D6B59" w:rsidRPr="007B44B9" w:rsidRDefault="006D6B59" w:rsidP="006D6B59">
      <w:pPr>
        <w:autoSpaceDE w:val="0"/>
        <w:autoSpaceDN w:val="0"/>
        <w:adjustRightInd w:val="0"/>
        <w:ind w:firstLine="708"/>
        <w:jc w:val="both"/>
        <w:rPr>
          <w:sz w:val="28"/>
          <w:szCs w:val="28"/>
        </w:rPr>
      </w:pPr>
      <w:r w:rsidRPr="000F0212">
        <w:rPr>
          <w:sz w:val="28"/>
          <w:szCs w:val="28"/>
        </w:rPr>
        <w:t xml:space="preserve">8.3. </w:t>
      </w:r>
      <w:r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Pr>
          <w:sz w:val="28"/>
          <w:szCs w:val="28"/>
        </w:rPr>
        <w:t xml:space="preserve"> (Приложение 14)</w:t>
      </w:r>
      <w:r w:rsidRPr="007B44B9">
        <w:rPr>
          <w:sz w:val="28"/>
          <w:szCs w:val="28"/>
        </w:rPr>
        <w:t xml:space="preserve">. </w:t>
      </w:r>
    </w:p>
    <w:p w:rsidR="006D6B59" w:rsidRDefault="006D6B59" w:rsidP="006D6B5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6D6B59" w:rsidRPr="007B44B9" w:rsidRDefault="006D6B59" w:rsidP="006D6B5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6D6B59" w:rsidRPr="000F0212" w:rsidRDefault="006D6B59" w:rsidP="006D6B59">
      <w:pPr>
        <w:autoSpaceDE w:val="0"/>
        <w:autoSpaceDN w:val="0"/>
        <w:adjustRightInd w:val="0"/>
        <w:ind w:firstLine="708"/>
        <w:jc w:val="both"/>
        <w:rPr>
          <w:sz w:val="28"/>
          <w:szCs w:val="28"/>
        </w:rPr>
      </w:pPr>
    </w:p>
    <w:p w:rsidR="006D6B59" w:rsidRDefault="006D6B59" w:rsidP="006D6B59">
      <w:pPr>
        <w:ind w:firstLine="397"/>
        <w:contextualSpacing/>
        <w:jc w:val="center"/>
        <w:rPr>
          <w:b/>
          <w:sz w:val="28"/>
          <w:szCs w:val="28"/>
        </w:rPr>
      </w:pPr>
      <w:r>
        <w:rPr>
          <w:b/>
          <w:sz w:val="28"/>
          <w:szCs w:val="28"/>
        </w:rPr>
        <w:t>9</w:t>
      </w:r>
      <w:r w:rsidRPr="00FA2243">
        <w:rPr>
          <w:b/>
          <w:sz w:val="28"/>
          <w:szCs w:val="28"/>
        </w:rPr>
        <w:t xml:space="preserve">. </w:t>
      </w:r>
      <w:r>
        <w:rPr>
          <w:b/>
          <w:sz w:val="28"/>
          <w:szCs w:val="28"/>
        </w:rPr>
        <w:t>Завершение проведения</w:t>
      </w:r>
      <w:r w:rsidRPr="00FA2243">
        <w:rPr>
          <w:b/>
          <w:sz w:val="28"/>
          <w:szCs w:val="28"/>
        </w:rPr>
        <w:t xml:space="preserve"> итогового со</w:t>
      </w:r>
      <w:bookmarkEnd w:id="6"/>
      <w:r w:rsidRPr="00FA2243">
        <w:rPr>
          <w:b/>
          <w:sz w:val="28"/>
          <w:szCs w:val="28"/>
        </w:rPr>
        <w:t>беседования</w:t>
      </w:r>
      <w:r>
        <w:rPr>
          <w:b/>
          <w:sz w:val="28"/>
          <w:szCs w:val="28"/>
        </w:rPr>
        <w:t xml:space="preserve"> и передача материалов в БРЦОИ</w:t>
      </w:r>
    </w:p>
    <w:p w:rsidR="006D6B59" w:rsidRPr="00130351" w:rsidRDefault="006D6B59" w:rsidP="006D6B59">
      <w:pPr>
        <w:ind w:firstLine="397"/>
        <w:contextualSpacing/>
        <w:jc w:val="center"/>
        <w:rPr>
          <w:b/>
          <w:sz w:val="28"/>
          <w:szCs w:val="28"/>
        </w:rPr>
      </w:pPr>
    </w:p>
    <w:p w:rsidR="006D6B59" w:rsidRPr="00FA2243" w:rsidRDefault="006D6B59" w:rsidP="006D6B59">
      <w:pPr>
        <w:widowControl w:val="0"/>
        <w:ind w:firstLine="708"/>
        <w:jc w:val="both"/>
        <w:rPr>
          <w:sz w:val="28"/>
          <w:szCs w:val="28"/>
        </w:rPr>
      </w:pPr>
      <w:r>
        <w:rPr>
          <w:sz w:val="28"/>
          <w:szCs w:val="28"/>
        </w:rPr>
        <w:t>9</w:t>
      </w:r>
      <w:r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6D6B59" w:rsidRPr="00FA2243" w:rsidRDefault="006D6B59" w:rsidP="006D6B59">
      <w:pPr>
        <w:widowControl w:val="0"/>
        <w:ind w:firstLine="397"/>
        <w:jc w:val="both"/>
        <w:rPr>
          <w:sz w:val="28"/>
          <w:szCs w:val="28"/>
        </w:rPr>
      </w:pPr>
      <w:r w:rsidRPr="00FA2243">
        <w:rPr>
          <w:sz w:val="28"/>
          <w:szCs w:val="28"/>
        </w:rPr>
        <w:t xml:space="preserve"> заносит в специализированную форму при помощи ПО «Рез</w:t>
      </w:r>
      <w:r>
        <w:rPr>
          <w:sz w:val="28"/>
          <w:szCs w:val="28"/>
        </w:rPr>
        <w:t>ультаты итогового собеседования</w:t>
      </w:r>
      <w:r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w:t>
      </w:r>
      <w:r w:rsidRPr="00FA2243">
        <w:rPr>
          <w:sz w:val="28"/>
          <w:szCs w:val="28"/>
        </w:rPr>
        <w:lastRenderedPageBreak/>
        <w:t>равно количеству участников, сдававших итоговое собеседование в образовательной организации):</w:t>
      </w:r>
    </w:p>
    <w:p w:rsidR="006D6B59" w:rsidRPr="00FA2243" w:rsidRDefault="006D6B59" w:rsidP="006D6B59">
      <w:pPr>
        <w:ind w:firstLine="397"/>
        <w:jc w:val="both"/>
        <w:rPr>
          <w:sz w:val="28"/>
          <w:szCs w:val="28"/>
        </w:rPr>
      </w:pPr>
      <w:r w:rsidRPr="00FA2243">
        <w:rPr>
          <w:sz w:val="28"/>
          <w:szCs w:val="28"/>
        </w:rPr>
        <w:t>код ОО;</w:t>
      </w:r>
    </w:p>
    <w:p w:rsidR="006D6B59" w:rsidRPr="00FA2243" w:rsidRDefault="006D6B59" w:rsidP="006D6B59">
      <w:pPr>
        <w:ind w:firstLine="397"/>
        <w:jc w:val="both"/>
        <w:rPr>
          <w:sz w:val="28"/>
          <w:szCs w:val="28"/>
        </w:rPr>
      </w:pPr>
      <w:r w:rsidRPr="00FA2243">
        <w:rPr>
          <w:sz w:val="28"/>
          <w:szCs w:val="28"/>
        </w:rPr>
        <w:t>код МСУ;</w:t>
      </w:r>
    </w:p>
    <w:p w:rsidR="006D6B59" w:rsidRPr="00FA2243" w:rsidRDefault="006D6B59" w:rsidP="006D6B59">
      <w:pPr>
        <w:ind w:firstLine="397"/>
        <w:jc w:val="both"/>
        <w:rPr>
          <w:sz w:val="28"/>
          <w:szCs w:val="28"/>
        </w:rPr>
      </w:pPr>
      <w:r w:rsidRPr="00FA2243">
        <w:rPr>
          <w:sz w:val="28"/>
          <w:szCs w:val="28"/>
        </w:rPr>
        <w:t>номер аудитории;</w:t>
      </w:r>
    </w:p>
    <w:p w:rsidR="006D6B59" w:rsidRPr="00FA2243" w:rsidRDefault="006D6B59" w:rsidP="006D6B59">
      <w:pPr>
        <w:ind w:firstLine="397"/>
        <w:jc w:val="both"/>
        <w:rPr>
          <w:sz w:val="28"/>
          <w:szCs w:val="28"/>
        </w:rPr>
      </w:pPr>
      <w:r w:rsidRPr="00FA2243">
        <w:rPr>
          <w:sz w:val="28"/>
          <w:szCs w:val="28"/>
        </w:rPr>
        <w:t>номер варианта;</w:t>
      </w:r>
    </w:p>
    <w:p w:rsidR="006D6B59" w:rsidRPr="00FA2243" w:rsidRDefault="006D6B59" w:rsidP="006D6B59">
      <w:pPr>
        <w:ind w:firstLine="397"/>
        <w:jc w:val="both"/>
        <w:rPr>
          <w:sz w:val="28"/>
          <w:szCs w:val="28"/>
        </w:rPr>
      </w:pPr>
      <w:r w:rsidRPr="00FA2243">
        <w:rPr>
          <w:sz w:val="28"/>
          <w:szCs w:val="28"/>
        </w:rPr>
        <w:t>баллы, согласно критериям оценивания;</w:t>
      </w:r>
    </w:p>
    <w:p w:rsidR="006D6B59" w:rsidRPr="00FA2243" w:rsidRDefault="006D6B59" w:rsidP="006D6B59">
      <w:pPr>
        <w:ind w:firstLine="397"/>
        <w:jc w:val="both"/>
        <w:rPr>
          <w:sz w:val="28"/>
          <w:szCs w:val="28"/>
        </w:rPr>
      </w:pPr>
      <w:r w:rsidRPr="00FA2243">
        <w:rPr>
          <w:sz w:val="28"/>
          <w:szCs w:val="28"/>
        </w:rPr>
        <w:t>общий балл;</w:t>
      </w:r>
    </w:p>
    <w:p w:rsidR="006D6B59" w:rsidRPr="00FA2243" w:rsidRDefault="006D6B59" w:rsidP="006D6B59">
      <w:pPr>
        <w:ind w:firstLine="397"/>
        <w:jc w:val="both"/>
        <w:rPr>
          <w:sz w:val="28"/>
          <w:szCs w:val="28"/>
        </w:rPr>
      </w:pPr>
      <w:r w:rsidRPr="00FA2243">
        <w:rPr>
          <w:sz w:val="28"/>
          <w:szCs w:val="28"/>
        </w:rPr>
        <w:t>отметку «зачет» / «незачет»;</w:t>
      </w:r>
    </w:p>
    <w:p w:rsidR="006D6B59" w:rsidRPr="00FA2243" w:rsidRDefault="006D6B59" w:rsidP="006D6B59">
      <w:pPr>
        <w:ind w:firstLine="397"/>
        <w:jc w:val="both"/>
        <w:rPr>
          <w:sz w:val="28"/>
          <w:szCs w:val="28"/>
        </w:rPr>
      </w:pPr>
      <w:r w:rsidRPr="00FA2243">
        <w:rPr>
          <w:sz w:val="28"/>
          <w:szCs w:val="28"/>
        </w:rPr>
        <w:t>ФИО эксперта.</w:t>
      </w:r>
    </w:p>
    <w:p w:rsidR="006D6B59" w:rsidRPr="00FA2243" w:rsidRDefault="006D6B59" w:rsidP="006D6B59">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6D6B59" w:rsidRPr="00FA2243" w:rsidRDefault="006D6B59" w:rsidP="006D6B59">
      <w:pPr>
        <w:ind w:firstLine="708"/>
        <w:jc w:val="both"/>
        <w:rPr>
          <w:sz w:val="28"/>
          <w:szCs w:val="28"/>
        </w:rPr>
      </w:pPr>
      <w:r w:rsidRPr="00FA2243">
        <w:rPr>
          <w:sz w:val="28"/>
          <w:szCs w:val="28"/>
        </w:rPr>
        <w:t xml:space="preserve">9.2. Ответственный организатор предает в БРЦОИ на флеш-носителях, либо по защищенной сети передачи данных, не позднее </w:t>
      </w:r>
      <w:r>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6D6B59" w:rsidRPr="00FA2243" w:rsidRDefault="006D6B59" w:rsidP="006D6B59">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6D6B59" w:rsidRPr="00FA2243" w:rsidRDefault="006D6B59" w:rsidP="006D6B59">
      <w:pPr>
        <w:ind w:firstLine="708"/>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6D6B59" w:rsidRPr="00FA2243" w:rsidRDefault="006D6B59" w:rsidP="006D6B59">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6D6B59" w:rsidRPr="00FA2243" w:rsidRDefault="006D6B59" w:rsidP="006D6B59">
      <w:pPr>
        <w:ind w:firstLine="708"/>
        <w:jc w:val="both"/>
        <w:rPr>
          <w:sz w:val="28"/>
          <w:szCs w:val="28"/>
        </w:rPr>
      </w:pPr>
      <w:r w:rsidRPr="00FA2243">
        <w:rPr>
          <w:sz w:val="28"/>
          <w:szCs w:val="28"/>
        </w:rPr>
        <w:t>- списки участников;</w:t>
      </w:r>
    </w:p>
    <w:p w:rsidR="006D6B59" w:rsidRPr="00FA2243" w:rsidRDefault="006D6B59" w:rsidP="006D6B59">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6D6B59" w:rsidRPr="00FA2243" w:rsidRDefault="006D6B59" w:rsidP="006D6B59">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6D6B59" w:rsidRPr="00FA2243" w:rsidRDefault="006D6B59" w:rsidP="006D6B59">
      <w:pPr>
        <w:widowControl w:val="0"/>
        <w:tabs>
          <w:tab w:val="left" w:pos="1695"/>
        </w:tabs>
        <w:ind w:firstLine="397"/>
        <w:jc w:val="both"/>
        <w:rPr>
          <w:sz w:val="28"/>
          <w:szCs w:val="28"/>
        </w:rPr>
      </w:pPr>
      <w:r w:rsidRPr="00FA2243">
        <w:rPr>
          <w:sz w:val="28"/>
          <w:szCs w:val="28"/>
        </w:rPr>
        <w:t xml:space="preserve"> </w:t>
      </w:r>
      <w:r>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6D6B59" w:rsidRPr="00FA2243" w:rsidRDefault="006D6B59" w:rsidP="006D6B59">
      <w:pPr>
        <w:widowControl w:val="0"/>
        <w:tabs>
          <w:tab w:val="left" w:pos="1695"/>
        </w:tabs>
        <w:ind w:firstLine="397"/>
        <w:jc w:val="both"/>
        <w:rPr>
          <w:sz w:val="28"/>
          <w:szCs w:val="28"/>
        </w:rPr>
      </w:pPr>
      <w:r>
        <w:rPr>
          <w:sz w:val="28"/>
          <w:szCs w:val="28"/>
        </w:rPr>
        <w:t xml:space="preserve">     </w:t>
      </w:r>
      <w:r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6D6B59" w:rsidRPr="00BC7200" w:rsidRDefault="006D6B59" w:rsidP="006D6B59">
      <w:pPr>
        <w:pStyle w:val="1"/>
        <w:jc w:val="center"/>
        <w:rPr>
          <w:rFonts w:ascii="Times New Roman" w:hAnsi="Times New Roman"/>
          <w:color w:val="auto"/>
        </w:rPr>
      </w:pPr>
      <w:bookmarkStart w:id="7"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6D6B59" w:rsidRPr="00B96784" w:rsidRDefault="006D6B59" w:rsidP="006D6B59">
      <w:pPr>
        <w:widowControl w:val="0"/>
        <w:tabs>
          <w:tab w:val="left" w:pos="1695"/>
        </w:tabs>
        <w:ind w:firstLine="397"/>
        <w:jc w:val="both"/>
        <w:rPr>
          <w:sz w:val="28"/>
          <w:szCs w:val="28"/>
        </w:rPr>
      </w:pPr>
    </w:p>
    <w:p w:rsidR="006D6B59" w:rsidRPr="00B96784" w:rsidRDefault="006D6B59" w:rsidP="006D6B59">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6D6B59" w:rsidRPr="00B96784" w:rsidRDefault="006D6B59" w:rsidP="006D6B59">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6D6B59" w:rsidRPr="00B96784" w:rsidRDefault="006D6B59" w:rsidP="006D6B59">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6D6B59" w:rsidRPr="00B96784" w:rsidRDefault="006D6B59" w:rsidP="006D6B59">
      <w:pPr>
        <w:widowControl w:val="0"/>
        <w:tabs>
          <w:tab w:val="left" w:pos="1695"/>
        </w:tabs>
        <w:ind w:firstLine="851"/>
        <w:jc w:val="both"/>
        <w:rPr>
          <w:sz w:val="28"/>
          <w:szCs w:val="28"/>
        </w:rPr>
      </w:pPr>
      <w:r w:rsidRPr="00B96784">
        <w:rPr>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p>
    <w:p w:rsidR="006D6B59" w:rsidRPr="00B96784" w:rsidRDefault="006D6B59" w:rsidP="006D6B59">
      <w:pPr>
        <w:widowControl w:val="0"/>
        <w:tabs>
          <w:tab w:val="left" w:pos="1695"/>
        </w:tabs>
        <w:ind w:firstLine="397"/>
        <w:jc w:val="both"/>
        <w:rPr>
          <w:sz w:val="28"/>
          <w:szCs w:val="28"/>
        </w:rPr>
      </w:pPr>
    </w:p>
    <w:p w:rsidR="006D6B59" w:rsidRPr="00FA2243" w:rsidRDefault="006D6B59" w:rsidP="006D6B59">
      <w:pPr>
        <w:ind w:firstLine="397"/>
        <w:contextualSpacing/>
        <w:jc w:val="center"/>
        <w:rPr>
          <w:b/>
          <w:sz w:val="28"/>
          <w:szCs w:val="28"/>
        </w:rPr>
      </w:pPr>
      <w:r>
        <w:rPr>
          <w:b/>
          <w:sz w:val="28"/>
          <w:szCs w:val="28"/>
        </w:rPr>
        <w:t xml:space="preserve">11. </w:t>
      </w:r>
      <w:r w:rsidRPr="00FA2243">
        <w:rPr>
          <w:b/>
          <w:sz w:val="28"/>
          <w:szCs w:val="28"/>
        </w:rPr>
        <w:t>Проведение повторной проверки итогового со</w:t>
      </w:r>
      <w:bookmarkEnd w:id="7"/>
      <w:r w:rsidRPr="00FA2243">
        <w:rPr>
          <w:b/>
          <w:sz w:val="28"/>
          <w:szCs w:val="28"/>
        </w:rPr>
        <w:t>беседования</w:t>
      </w:r>
    </w:p>
    <w:p w:rsidR="006D6B59" w:rsidRPr="00FA2243" w:rsidRDefault="006D6B59" w:rsidP="006D6B59">
      <w:pPr>
        <w:ind w:firstLine="397"/>
        <w:contextualSpacing/>
        <w:jc w:val="both"/>
        <w:rPr>
          <w:sz w:val="28"/>
          <w:szCs w:val="28"/>
        </w:rPr>
      </w:pPr>
    </w:p>
    <w:p w:rsidR="006D6B59" w:rsidRPr="00FA2243" w:rsidRDefault="006D6B59" w:rsidP="006D6B59">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6D6B59" w:rsidRPr="00FA2243" w:rsidRDefault="006D6B59" w:rsidP="006D6B59">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6D6B59" w:rsidRDefault="006D6B59" w:rsidP="006D6B59">
      <w:pPr>
        <w:ind w:firstLine="397"/>
        <w:contextualSpacing/>
        <w:jc w:val="center"/>
        <w:rPr>
          <w:b/>
          <w:sz w:val="28"/>
          <w:szCs w:val="28"/>
        </w:rPr>
      </w:pPr>
      <w:bookmarkStart w:id="8" w:name="_Toc431030814"/>
      <w:r>
        <w:rPr>
          <w:b/>
          <w:sz w:val="28"/>
          <w:szCs w:val="28"/>
        </w:rPr>
        <w:t xml:space="preserve">12. Срок действия </w:t>
      </w:r>
      <w:r w:rsidRPr="00FA2243">
        <w:rPr>
          <w:b/>
          <w:sz w:val="28"/>
          <w:szCs w:val="28"/>
        </w:rPr>
        <w:t xml:space="preserve"> результат</w:t>
      </w:r>
      <w:r>
        <w:rPr>
          <w:b/>
          <w:sz w:val="28"/>
          <w:szCs w:val="28"/>
        </w:rPr>
        <w:t>ов</w:t>
      </w:r>
      <w:r w:rsidRPr="00FA2243">
        <w:rPr>
          <w:b/>
          <w:sz w:val="28"/>
          <w:szCs w:val="28"/>
        </w:rPr>
        <w:t xml:space="preserve"> итогового собеседования</w:t>
      </w:r>
      <w:bookmarkEnd w:id="8"/>
    </w:p>
    <w:p w:rsidR="006D6B59" w:rsidRPr="00130351" w:rsidRDefault="006D6B59" w:rsidP="006D6B59">
      <w:pPr>
        <w:ind w:firstLine="397"/>
        <w:contextualSpacing/>
        <w:jc w:val="center"/>
        <w:rPr>
          <w:b/>
          <w:sz w:val="28"/>
          <w:szCs w:val="28"/>
        </w:rPr>
      </w:pPr>
    </w:p>
    <w:p w:rsidR="006D6B59" w:rsidRPr="00FA2243" w:rsidRDefault="006D6B59" w:rsidP="006D6B59">
      <w:pPr>
        <w:ind w:firstLine="397"/>
        <w:contextualSpacing/>
        <w:jc w:val="both"/>
        <w:rPr>
          <w:sz w:val="28"/>
          <w:szCs w:val="28"/>
        </w:rPr>
      </w:pPr>
      <w:r>
        <w:rPr>
          <w:sz w:val="28"/>
          <w:szCs w:val="28"/>
        </w:rPr>
        <w:t>Д</w:t>
      </w:r>
      <w:r w:rsidRPr="00FA2243">
        <w:rPr>
          <w:sz w:val="28"/>
          <w:szCs w:val="28"/>
        </w:rPr>
        <w:t>ействи</w:t>
      </w:r>
      <w:r>
        <w:rPr>
          <w:sz w:val="28"/>
          <w:szCs w:val="28"/>
        </w:rPr>
        <w:t>е результата</w:t>
      </w:r>
      <w:r w:rsidRPr="00FA2243">
        <w:rPr>
          <w:sz w:val="28"/>
          <w:szCs w:val="28"/>
        </w:rPr>
        <w:t xml:space="preserve"> итогового собеседования как допуска к ГИА – бессрочно.</w:t>
      </w:r>
    </w:p>
    <w:p w:rsidR="006D6B59" w:rsidRPr="004C1D94" w:rsidRDefault="006D6B59" w:rsidP="006D6B59">
      <w:bookmarkStart w:id="9" w:name="_Toc533867087"/>
      <w:bookmarkStart w:id="10" w:name="_Toc526763668"/>
      <w:bookmarkStart w:id="11" w:name="_Toc528068370"/>
    </w:p>
    <w:p w:rsidR="006D6B59" w:rsidRDefault="006D6B59" w:rsidP="006D6B59">
      <w:bookmarkStart w:id="12" w:name="_Toc400565214"/>
      <w:bookmarkStart w:id="13" w:name="_Toc401071245"/>
      <w:bookmarkStart w:id="14" w:name="_Toc401159035"/>
      <w:bookmarkStart w:id="15" w:name="_Toc526763670"/>
      <w:bookmarkStart w:id="16" w:name="_Toc528068372"/>
      <w:bookmarkEnd w:id="9"/>
      <w:bookmarkEnd w:id="10"/>
      <w:bookmarkEnd w:id="11"/>
    </w:p>
    <w:p w:rsidR="006D6B59" w:rsidRDefault="006D6B59" w:rsidP="006D6B59"/>
    <w:bookmarkEnd w:id="12"/>
    <w:bookmarkEnd w:id="13"/>
    <w:bookmarkEnd w:id="14"/>
    <w:bookmarkEnd w:id="15"/>
    <w:bookmarkEnd w:id="16"/>
    <w:p w:rsidR="006D6B59" w:rsidRDefault="006D6B59" w:rsidP="006D6B59">
      <w:pPr>
        <w:autoSpaceDE w:val="0"/>
        <w:autoSpaceDN w:val="0"/>
        <w:adjustRightInd w:val="0"/>
        <w:jc w:val="right"/>
      </w:pPr>
    </w:p>
    <w:p w:rsidR="006D6B59" w:rsidRPr="00772AA0" w:rsidRDefault="006D6B59" w:rsidP="006D6B59">
      <w:pPr>
        <w:autoSpaceDE w:val="0"/>
        <w:autoSpaceDN w:val="0"/>
        <w:adjustRightInd w:val="0"/>
        <w:jc w:val="right"/>
      </w:pPr>
      <w:r w:rsidRPr="00772AA0">
        <w:t>Приложение 1</w:t>
      </w:r>
    </w:p>
    <w:p w:rsidR="006D6B59" w:rsidRPr="00772AA0" w:rsidRDefault="006D6B59" w:rsidP="006D6B59">
      <w:pPr>
        <w:autoSpaceDE w:val="0"/>
        <w:autoSpaceDN w:val="0"/>
        <w:adjustRightInd w:val="0"/>
        <w:jc w:val="right"/>
      </w:pPr>
      <w:r w:rsidRPr="00772AA0">
        <w:t>к Порядку проведения итогового</w:t>
      </w:r>
    </w:p>
    <w:p w:rsidR="006D6B59" w:rsidRPr="00772AA0" w:rsidRDefault="006D6B59" w:rsidP="006D6B59">
      <w:pPr>
        <w:autoSpaceDE w:val="0"/>
        <w:autoSpaceDN w:val="0"/>
        <w:adjustRightInd w:val="0"/>
        <w:jc w:val="right"/>
      </w:pPr>
      <w:r w:rsidRPr="00772AA0">
        <w:t>собеседования по русскому языку</w:t>
      </w:r>
    </w:p>
    <w:p w:rsidR="006D6B59" w:rsidRDefault="006D6B59" w:rsidP="006D6B59">
      <w:pPr>
        <w:autoSpaceDE w:val="0"/>
        <w:autoSpaceDN w:val="0"/>
        <w:adjustRightInd w:val="0"/>
        <w:jc w:val="center"/>
        <w:rPr>
          <w:rFonts w:ascii="Century Schoolbook" w:hAnsi="Century Schoolbook" w:cs="Century Schoolbook"/>
          <w:sz w:val="25"/>
          <w:szCs w:val="25"/>
        </w:rPr>
      </w:pPr>
    </w:p>
    <w:p w:rsidR="006D6B59" w:rsidRPr="005B5FB3" w:rsidRDefault="006D6B59" w:rsidP="006D6B59">
      <w:pPr>
        <w:autoSpaceDE w:val="0"/>
        <w:autoSpaceDN w:val="0"/>
        <w:adjustRightInd w:val="0"/>
        <w:jc w:val="center"/>
        <w:rPr>
          <w:b/>
          <w:sz w:val="28"/>
          <w:szCs w:val="28"/>
        </w:rPr>
      </w:pPr>
      <w:r w:rsidRPr="005B5FB3">
        <w:rPr>
          <w:b/>
          <w:sz w:val="28"/>
          <w:szCs w:val="28"/>
        </w:rPr>
        <w:t>Инструкция</w:t>
      </w:r>
    </w:p>
    <w:p w:rsidR="006D6B59" w:rsidRPr="005B5FB3" w:rsidRDefault="006D6B59" w:rsidP="006D6B59">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6D6B59" w:rsidRPr="005B5FB3" w:rsidRDefault="006D6B59" w:rsidP="006D6B59">
      <w:pPr>
        <w:autoSpaceDE w:val="0"/>
        <w:autoSpaceDN w:val="0"/>
        <w:adjustRightInd w:val="0"/>
        <w:rPr>
          <w:b/>
          <w:sz w:val="28"/>
          <w:szCs w:val="28"/>
        </w:rPr>
      </w:pPr>
    </w:p>
    <w:p w:rsidR="006D6B59" w:rsidRDefault="006D6B59" w:rsidP="006D6B5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6D6B59" w:rsidRDefault="006D6B59" w:rsidP="006D6B5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6D6B59" w:rsidRDefault="006D6B59" w:rsidP="006D6B5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6D6B59" w:rsidRDefault="006D6B59" w:rsidP="006D6B59">
      <w:pPr>
        <w:pStyle w:val="Default"/>
        <w:ind w:firstLine="851"/>
        <w:jc w:val="both"/>
        <w:rPr>
          <w:sz w:val="26"/>
          <w:szCs w:val="26"/>
        </w:rPr>
      </w:pPr>
      <w:r>
        <w:rPr>
          <w:b/>
          <w:bCs/>
          <w:sz w:val="26"/>
          <w:szCs w:val="26"/>
        </w:rPr>
        <w:t xml:space="preserve">Не позднее чем за день до проведения итогового собеседования: </w:t>
      </w:r>
    </w:p>
    <w:p w:rsidR="006D6B59" w:rsidRDefault="006D6B59" w:rsidP="006D6B5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6D6B59" w:rsidRDefault="006D6B59" w:rsidP="006D6B5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6D6B59" w:rsidRDefault="006D6B59" w:rsidP="006D6B5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6D6B59" w:rsidRDefault="006D6B59" w:rsidP="006D6B59">
      <w:pPr>
        <w:pStyle w:val="Default"/>
        <w:ind w:firstLine="851"/>
        <w:jc w:val="both"/>
        <w:rPr>
          <w:sz w:val="26"/>
          <w:szCs w:val="26"/>
        </w:rPr>
      </w:pPr>
      <w:r>
        <w:rPr>
          <w:sz w:val="26"/>
          <w:szCs w:val="26"/>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 </w:t>
      </w:r>
    </w:p>
    <w:p w:rsidR="006D6B59" w:rsidRDefault="006D6B59" w:rsidP="006D6B59">
      <w:pPr>
        <w:pStyle w:val="Default"/>
        <w:ind w:firstLine="851"/>
        <w:jc w:val="both"/>
        <w:rPr>
          <w:sz w:val="26"/>
          <w:szCs w:val="26"/>
        </w:rPr>
      </w:pPr>
      <w:r>
        <w:rPr>
          <w:sz w:val="26"/>
          <w:szCs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6D6B59" w:rsidRDefault="006D6B59" w:rsidP="006D6B59">
      <w:pPr>
        <w:pStyle w:val="Default"/>
        <w:ind w:firstLine="851"/>
        <w:jc w:val="both"/>
        <w:rPr>
          <w:sz w:val="26"/>
          <w:szCs w:val="26"/>
        </w:rPr>
      </w:pPr>
      <w:r>
        <w:rPr>
          <w:sz w:val="26"/>
          <w:szCs w:val="26"/>
        </w:rPr>
        <w:lastRenderedPageBreak/>
        <w:t xml:space="preserve">протоколы эксперта по оцениванию ответов участников итогового собеседования (на каждого участника итогового собеседования) (см. приложение 9); </w:t>
      </w:r>
    </w:p>
    <w:p w:rsidR="006D6B59" w:rsidRDefault="006D6B59" w:rsidP="006D6B59">
      <w:pPr>
        <w:pStyle w:val="Default"/>
        <w:ind w:firstLine="851"/>
        <w:jc w:val="both"/>
        <w:rPr>
          <w:sz w:val="26"/>
          <w:szCs w:val="26"/>
        </w:rPr>
      </w:pPr>
      <w:r>
        <w:rPr>
          <w:sz w:val="26"/>
          <w:szCs w:val="26"/>
        </w:rPr>
        <w:t xml:space="preserve">специализированную форму (см. приложение 10); </w:t>
      </w:r>
    </w:p>
    <w:p w:rsidR="006D6B59" w:rsidRDefault="006D6B59" w:rsidP="006D6B59">
      <w:pPr>
        <w:pStyle w:val="Default"/>
        <w:ind w:firstLine="851"/>
        <w:jc w:val="both"/>
        <w:rPr>
          <w:sz w:val="26"/>
          <w:szCs w:val="26"/>
        </w:rPr>
      </w:pPr>
      <w:r>
        <w:rPr>
          <w:sz w:val="26"/>
          <w:szCs w:val="26"/>
        </w:rPr>
        <w:t xml:space="preserve">заполнить в списках участников поле «Аудитория». </w:t>
      </w:r>
    </w:p>
    <w:p w:rsidR="006D6B59" w:rsidRDefault="006D6B59" w:rsidP="006D6B59">
      <w:pPr>
        <w:pStyle w:val="Default"/>
        <w:ind w:firstLine="851"/>
        <w:jc w:val="both"/>
        <w:rPr>
          <w:sz w:val="26"/>
          <w:szCs w:val="26"/>
        </w:rPr>
      </w:pPr>
      <w:r>
        <w:rPr>
          <w:b/>
          <w:bCs/>
          <w:sz w:val="26"/>
          <w:szCs w:val="26"/>
        </w:rPr>
        <w:t xml:space="preserve">В день проведения итогового собеседования: </w:t>
      </w:r>
    </w:p>
    <w:p w:rsidR="006D6B59" w:rsidRDefault="006D6B59" w:rsidP="006D6B5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6D6B59" w:rsidRDefault="006D6B59" w:rsidP="006D6B59">
      <w:pPr>
        <w:pStyle w:val="Default"/>
        <w:ind w:firstLine="851"/>
        <w:jc w:val="both"/>
        <w:rPr>
          <w:sz w:val="26"/>
          <w:szCs w:val="26"/>
        </w:rPr>
      </w:pPr>
      <w:r>
        <w:rPr>
          <w:sz w:val="26"/>
          <w:szCs w:val="26"/>
        </w:rPr>
        <w:t xml:space="preserve">выдать: </w:t>
      </w:r>
    </w:p>
    <w:p w:rsidR="006D6B59" w:rsidRDefault="006D6B59" w:rsidP="006D6B59">
      <w:pPr>
        <w:pStyle w:val="Default"/>
        <w:ind w:firstLine="851"/>
        <w:jc w:val="both"/>
        <w:rPr>
          <w:sz w:val="26"/>
          <w:szCs w:val="26"/>
        </w:rPr>
      </w:pPr>
      <w:r>
        <w:rPr>
          <w:sz w:val="26"/>
          <w:szCs w:val="26"/>
        </w:rPr>
        <w:t xml:space="preserve">экзаменатору-собеседнику: </w:t>
      </w:r>
    </w:p>
    <w:p w:rsidR="006D6B59" w:rsidRDefault="006D6B59" w:rsidP="006D6B59">
      <w:pPr>
        <w:pStyle w:val="Default"/>
        <w:ind w:firstLine="851"/>
        <w:jc w:val="both"/>
        <w:rPr>
          <w:sz w:val="26"/>
          <w:szCs w:val="26"/>
        </w:rPr>
      </w:pPr>
      <w:r>
        <w:rPr>
          <w:sz w:val="26"/>
          <w:szCs w:val="26"/>
        </w:rPr>
        <w:t xml:space="preserve">для участников итогового собеседования: </w:t>
      </w:r>
    </w:p>
    <w:p w:rsidR="006D6B59" w:rsidRDefault="006D6B59" w:rsidP="006D6B59">
      <w:pPr>
        <w:pStyle w:val="Default"/>
        <w:ind w:firstLine="851"/>
        <w:jc w:val="both"/>
        <w:rPr>
          <w:sz w:val="26"/>
          <w:szCs w:val="26"/>
        </w:rPr>
      </w:pPr>
      <w:r>
        <w:rPr>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6D6B59" w:rsidRDefault="006D6B59" w:rsidP="006D6B59">
      <w:pPr>
        <w:pStyle w:val="Default"/>
        <w:ind w:firstLine="851"/>
        <w:jc w:val="both"/>
        <w:rPr>
          <w:sz w:val="26"/>
          <w:szCs w:val="26"/>
        </w:rPr>
      </w:pPr>
      <w:r>
        <w:rPr>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6D6B59" w:rsidRDefault="006D6B59" w:rsidP="006D6B59">
      <w:pPr>
        <w:pStyle w:val="Default"/>
        <w:ind w:firstLine="851"/>
        <w:jc w:val="both"/>
        <w:rPr>
          <w:sz w:val="26"/>
          <w:szCs w:val="26"/>
        </w:rPr>
      </w:pPr>
      <w:r>
        <w:rPr>
          <w:sz w:val="26"/>
          <w:szCs w:val="26"/>
        </w:rPr>
        <w:t xml:space="preserve">для экзаменатора-собеседника: </w:t>
      </w:r>
    </w:p>
    <w:p w:rsidR="006D6B59" w:rsidRDefault="006D6B59" w:rsidP="006D6B59">
      <w:pPr>
        <w:pStyle w:val="Default"/>
        <w:ind w:firstLine="851"/>
        <w:jc w:val="both"/>
        <w:rPr>
          <w:sz w:val="26"/>
          <w:szCs w:val="26"/>
        </w:rPr>
      </w:pPr>
      <w:r>
        <w:rPr>
          <w:sz w:val="26"/>
          <w:szCs w:val="26"/>
        </w:rPr>
        <w:t xml:space="preserve">КИМ итогового собеседования; </w:t>
      </w:r>
    </w:p>
    <w:p w:rsidR="006D6B59" w:rsidRDefault="006D6B59" w:rsidP="006D6B5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6D6B59" w:rsidRDefault="006D6B59" w:rsidP="006D6B5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6D6B59" w:rsidRDefault="006D6B59" w:rsidP="006D6B59">
      <w:pPr>
        <w:pStyle w:val="Default"/>
        <w:ind w:firstLine="851"/>
        <w:jc w:val="both"/>
        <w:rPr>
          <w:sz w:val="26"/>
          <w:szCs w:val="26"/>
        </w:rPr>
      </w:pPr>
      <w:r>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6D6B59" w:rsidRDefault="006D6B59" w:rsidP="006D6B5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6D6B59" w:rsidRDefault="006D6B59" w:rsidP="006D6B59">
      <w:pPr>
        <w:pStyle w:val="Default"/>
        <w:ind w:firstLine="851"/>
        <w:jc w:val="both"/>
        <w:rPr>
          <w:color w:val="auto"/>
          <w:sz w:val="26"/>
          <w:szCs w:val="26"/>
        </w:rPr>
      </w:pPr>
      <w:r>
        <w:rPr>
          <w:color w:val="auto"/>
          <w:sz w:val="26"/>
          <w:szCs w:val="26"/>
        </w:rPr>
        <w:t xml:space="preserve">Эксперту: </w:t>
      </w:r>
    </w:p>
    <w:p w:rsidR="006D6B59" w:rsidRDefault="006D6B59" w:rsidP="006D6B5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6D6B59" w:rsidRDefault="006D6B59" w:rsidP="006D6B59">
      <w:pPr>
        <w:pStyle w:val="Default"/>
        <w:ind w:firstLine="851"/>
        <w:jc w:val="both"/>
        <w:rPr>
          <w:color w:val="auto"/>
          <w:sz w:val="26"/>
          <w:szCs w:val="26"/>
        </w:rPr>
      </w:pPr>
      <w:r>
        <w:rPr>
          <w:color w:val="auto"/>
          <w:sz w:val="26"/>
          <w:szCs w:val="26"/>
        </w:rPr>
        <w:t xml:space="preserve">КИМ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6D6B59" w:rsidRDefault="006D6B59" w:rsidP="006D6B59">
      <w:pPr>
        <w:pStyle w:val="Default"/>
        <w:ind w:firstLine="851"/>
        <w:jc w:val="both"/>
        <w:rPr>
          <w:color w:val="auto"/>
          <w:sz w:val="26"/>
          <w:szCs w:val="26"/>
        </w:rPr>
      </w:pPr>
      <w:r>
        <w:rPr>
          <w:color w:val="auto"/>
          <w:sz w:val="26"/>
          <w:szCs w:val="26"/>
        </w:rPr>
        <w:t xml:space="preserve">Организатору (-ам) проведения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6D6B59" w:rsidRDefault="006D6B59" w:rsidP="006D6B5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12). </w:t>
      </w:r>
    </w:p>
    <w:p w:rsidR="006D6B59" w:rsidRDefault="006D6B59" w:rsidP="006D6B5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6D6B59" w:rsidRDefault="006D6B59" w:rsidP="006D6B5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6D6B59" w:rsidRDefault="006D6B59" w:rsidP="006D6B59">
      <w:pPr>
        <w:pStyle w:val="Default"/>
        <w:ind w:firstLine="851"/>
        <w:jc w:val="both"/>
        <w:rPr>
          <w:color w:val="auto"/>
          <w:sz w:val="26"/>
          <w:szCs w:val="26"/>
        </w:rPr>
      </w:pPr>
      <w:r>
        <w:rPr>
          <w:color w:val="auto"/>
          <w:sz w:val="26"/>
          <w:szCs w:val="26"/>
        </w:rPr>
        <w:lastRenderedPageBreak/>
        <w:t xml:space="preserve">2. Принять от экзаменаторов-собеседников: </w:t>
      </w:r>
    </w:p>
    <w:p w:rsidR="006D6B59" w:rsidRDefault="006D6B59" w:rsidP="006D6B5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6D6B59" w:rsidRDefault="006D6B59" w:rsidP="006D6B5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6D6B59" w:rsidRDefault="006D6B59" w:rsidP="006D6B5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6D6B59" w:rsidRDefault="006D6B59" w:rsidP="006D6B59">
      <w:pPr>
        <w:pStyle w:val="Default"/>
        <w:ind w:firstLine="851"/>
        <w:jc w:val="both"/>
        <w:rPr>
          <w:color w:val="auto"/>
          <w:sz w:val="26"/>
          <w:szCs w:val="26"/>
        </w:rPr>
      </w:pPr>
      <w:r>
        <w:rPr>
          <w:color w:val="auto"/>
          <w:sz w:val="26"/>
          <w:szCs w:val="26"/>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6D6B59" w:rsidRDefault="006D6B59" w:rsidP="006D6B5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6D6B59" w:rsidRDefault="006D6B59" w:rsidP="006D6B59">
      <w:pPr>
        <w:pStyle w:val="Default"/>
        <w:ind w:firstLine="851"/>
        <w:jc w:val="both"/>
        <w:rPr>
          <w:color w:val="auto"/>
          <w:sz w:val="26"/>
          <w:szCs w:val="26"/>
        </w:rPr>
      </w:pPr>
      <w:r>
        <w:rPr>
          <w:color w:val="auto"/>
          <w:sz w:val="26"/>
          <w:szCs w:val="26"/>
        </w:rPr>
        <w:t xml:space="preserve">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 </w:t>
      </w:r>
    </w:p>
    <w:p w:rsidR="006D6B59" w:rsidRDefault="006D6B59" w:rsidP="006D6B5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jc w:val="right"/>
      </w:pPr>
    </w:p>
    <w:p w:rsidR="006D6B59" w:rsidRPr="00DC5BE4" w:rsidRDefault="006D6B59" w:rsidP="006D6B59">
      <w:pPr>
        <w:autoSpaceDE w:val="0"/>
        <w:autoSpaceDN w:val="0"/>
        <w:adjustRightInd w:val="0"/>
        <w:jc w:val="right"/>
      </w:pPr>
      <w:r w:rsidRPr="00DC5BE4">
        <w:t>Приложение 2</w:t>
      </w:r>
    </w:p>
    <w:p w:rsidR="006D6B59" w:rsidRPr="00DC5BE4" w:rsidRDefault="006D6B59" w:rsidP="006D6B59">
      <w:pPr>
        <w:autoSpaceDE w:val="0"/>
        <w:autoSpaceDN w:val="0"/>
        <w:adjustRightInd w:val="0"/>
        <w:jc w:val="right"/>
      </w:pPr>
      <w:r w:rsidRPr="00DC5BE4">
        <w:t>к Порядку проведения итогового</w:t>
      </w:r>
    </w:p>
    <w:p w:rsidR="006D6B59" w:rsidRPr="00DC5BE4" w:rsidRDefault="006D6B59" w:rsidP="006D6B59">
      <w:pPr>
        <w:autoSpaceDE w:val="0"/>
        <w:autoSpaceDN w:val="0"/>
        <w:adjustRightInd w:val="0"/>
        <w:jc w:val="right"/>
      </w:pPr>
      <w:r w:rsidRPr="00DC5BE4">
        <w:t>собеседования по русскому языку</w:t>
      </w:r>
    </w:p>
    <w:p w:rsidR="006D6B59" w:rsidRDefault="006D6B59" w:rsidP="006D6B59">
      <w:pPr>
        <w:autoSpaceDE w:val="0"/>
        <w:autoSpaceDN w:val="0"/>
        <w:adjustRightInd w:val="0"/>
        <w:rPr>
          <w:rFonts w:ascii="Century Schoolbook" w:hAnsi="Century Schoolbook" w:cs="Century Schoolbook"/>
          <w:sz w:val="25"/>
          <w:szCs w:val="25"/>
        </w:rPr>
      </w:pPr>
    </w:p>
    <w:p w:rsidR="006D6B59" w:rsidRPr="00841B0E" w:rsidRDefault="006D6B59" w:rsidP="006D6B59">
      <w:pPr>
        <w:autoSpaceDE w:val="0"/>
        <w:autoSpaceDN w:val="0"/>
        <w:adjustRightInd w:val="0"/>
        <w:jc w:val="center"/>
        <w:rPr>
          <w:b/>
          <w:sz w:val="28"/>
          <w:szCs w:val="28"/>
        </w:rPr>
      </w:pPr>
      <w:r w:rsidRPr="00841B0E">
        <w:rPr>
          <w:b/>
          <w:sz w:val="28"/>
          <w:szCs w:val="28"/>
        </w:rPr>
        <w:t>Инструкция</w:t>
      </w:r>
    </w:p>
    <w:p w:rsidR="006D6B59" w:rsidRPr="00841B0E" w:rsidRDefault="006D6B59" w:rsidP="006D6B59">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6D6B59" w:rsidRPr="00C871B9" w:rsidRDefault="006D6B59" w:rsidP="006D6B59">
      <w:pPr>
        <w:autoSpaceDE w:val="0"/>
        <w:autoSpaceDN w:val="0"/>
        <w:adjustRightInd w:val="0"/>
        <w:ind w:firstLine="851"/>
        <w:jc w:val="both"/>
        <w:rPr>
          <w:sz w:val="28"/>
          <w:szCs w:val="28"/>
        </w:rPr>
      </w:pPr>
    </w:p>
    <w:p w:rsidR="006D6B59" w:rsidRPr="00C871B9" w:rsidRDefault="006D6B59" w:rsidP="006D6B59">
      <w:pPr>
        <w:pStyle w:val="Default"/>
        <w:ind w:firstLine="851"/>
        <w:jc w:val="both"/>
        <w:rPr>
          <w:sz w:val="28"/>
          <w:szCs w:val="28"/>
        </w:rPr>
      </w:pPr>
      <w:r w:rsidRPr="00C871B9">
        <w:rPr>
          <w:b/>
          <w:bCs/>
          <w:sz w:val="28"/>
          <w:szCs w:val="28"/>
        </w:rPr>
        <w:t xml:space="preserve">При подготовке к проведению итогового собеседования: </w:t>
      </w:r>
    </w:p>
    <w:p w:rsidR="006D6B59" w:rsidRPr="00C871B9" w:rsidRDefault="006D6B59" w:rsidP="006D6B59">
      <w:pPr>
        <w:pStyle w:val="Default"/>
        <w:ind w:firstLine="851"/>
        <w:jc w:val="both"/>
        <w:rPr>
          <w:sz w:val="28"/>
          <w:szCs w:val="28"/>
        </w:rPr>
      </w:pPr>
      <w:r w:rsidRPr="00C871B9">
        <w:rPr>
          <w:sz w:val="28"/>
          <w:szCs w:val="28"/>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6D6B59" w:rsidRPr="00C871B9" w:rsidRDefault="006D6B59" w:rsidP="006D6B59">
      <w:pPr>
        <w:pStyle w:val="Default"/>
        <w:ind w:firstLine="851"/>
        <w:jc w:val="both"/>
        <w:rPr>
          <w:sz w:val="28"/>
          <w:szCs w:val="28"/>
        </w:rPr>
      </w:pPr>
      <w:r w:rsidRPr="00C871B9">
        <w:rPr>
          <w:b/>
          <w:bCs/>
          <w:sz w:val="28"/>
          <w:szCs w:val="28"/>
        </w:rPr>
        <w:t xml:space="preserve">За три дня до проведения </w:t>
      </w:r>
      <w:r w:rsidRPr="00C871B9">
        <w:rPr>
          <w:sz w:val="28"/>
          <w:szCs w:val="28"/>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6D6B59" w:rsidRPr="00C871B9" w:rsidRDefault="006D6B59" w:rsidP="006D6B59">
      <w:pPr>
        <w:pStyle w:val="Default"/>
        <w:ind w:firstLine="851"/>
        <w:jc w:val="both"/>
        <w:rPr>
          <w:sz w:val="28"/>
          <w:szCs w:val="28"/>
        </w:rPr>
      </w:pPr>
      <w:r w:rsidRPr="00C871B9">
        <w:rPr>
          <w:b/>
          <w:bCs/>
          <w:sz w:val="28"/>
          <w:szCs w:val="28"/>
        </w:rPr>
        <w:t xml:space="preserve">Не позднее чем за день: </w:t>
      </w:r>
    </w:p>
    <w:p w:rsidR="006D6B59" w:rsidRPr="00C871B9" w:rsidRDefault="006D6B59" w:rsidP="006D6B59">
      <w:pPr>
        <w:pStyle w:val="Default"/>
        <w:ind w:firstLine="851"/>
        <w:jc w:val="both"/>
        <w:rPr>
          <w:sz w:val="28"/>
          <w:szCs w:val="28"/>
        </w:rPr>
      </w:pPr>
      <w:r w:rsidRPr="00C871B9">
        <w:rPr>
          <w:sz w:val="28"/>
          <w:szCs w:val="28"/>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6D6B59" w:rsidRPr="00C871B9" w:rsidRDefault="006D6B59" w:rsidP="006D6B59">
      <w:pPr>
        <w:pStyle w:val="Default"/>
        <w:ind w:firstLine="851"/>
        <w:jc w:val="both"/>
        <w:rPr>
          <w:sz w:val="28"/>
          <w:szCs w:val="28"/>
        </w:rPr>
      </w:pPr>
      <w:r w:rsidRPr="00C871B9">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w:t>
      </w:r>
      <w:r w:rsidRPr="00C871B9">
        <w:rPr>
          <w:sz w:val="28"/>
          <w:szCs w:val="28"/>
        </w:rPr>
        <w:lastRenderedPageBreak/>
        <w:t xml:space="preserve">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6D6B59" w:rsidRPr="00C871B9" w:rsidRDefault="006D6B59" w:rsidP="006D6B59">
      <w:pPr>
        <w:pStyle w:val="Default"/>
        <w:ind w:firstLine="851"/>
        <w:jc w:val="both"/>
        <w:rPr>
          <w:sz w:val="28"/>
          <w:szCs w:val="28"/>
        </w:rPr>
      </w:pPr>
      <w:r w:rsidRPr="00C871B9">
        <w:rPr>
          <w:sz w:val="28"/>
          <w:szCs w:val="28"/>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6D6B59" w:rsidRPr="00C871B9" w:rsidRDefault="006D6B59" w:rsidP="006D6B59">
      <w:pPr>
        <w:pStyle w:val="Default"/>
        <w:ind w:firstLine="851"/>
        <w:jc w:val="both"/>
        <w:rPr>
          <w:sz w:val="28"/>
          <w:szCs w:val="28"/>
        </w:rPr>
      </w:pPr>
      <w:r w:rsidRPr="00C871B9">
        <w:rPr>
          <w:sz w:val="28"/>
          <w:szCs w:val="28"/>
        </w:rPr>
        <w:t xml:space="preserve">подготовить рабочее место для внесения результатов итогового собеседования в специализированную форму; </w:t>
      </w:r>
    </w:p>
    <w:p w:rsidR="006D6B59" w:rsidRPr="00C871B9" w:rsidRDefault="006D6B59" w:rsidP="006D6B59">
      <w:pPr>
        <w:pStyle w:val="Default"/>
        <w:ind w:firstLine="851"/>
        <w:jc w:val="both"/>
        <w:rPr>
          <w:sz w:val="28"/>
          <w:szCs w:val="28"/>
        </w:rPr>
      </w:pPr>
      <w:r w:rsidRPr="00C871B9">
        <w:rPr>
          <w:sz w:val="28"/>
          <w:szCs w:val="28"/>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w:t>
      </w:r>
    </w:p>
    <w:p w:rsidR="006D6B59" w:rsidRPr="00C871B9" w:rsidRDefault="006D6B59" w:rsidP="006D6B59">
      <w:pPr>
        <w:pStyle w:val="Default"/>
        <w:ind w:firstLine="851"/>
        <w:jc w:val="both"/>
        <w:rPr>
          <w:sz w:val="28"/>
          <w:szCs w:val="28"/>
        </w:rPr>
      </w:pPr>
      <w:r w:rsidRPr="00C871B9">
        <w:rPr>
          <w:b/>
          <w:bCs/>
          <w:sz w:val="28"/>
          <w:szCs w:val="28"/>
        </w:rPr>
        <w:t xml:space="preserve">В день проведения итогового собеседования: </w:t>
      </w:r>
    </w:p>
    <w:p w:rsidR="006D6B59" w:rsidRPr="00C871B9" w:rsidRDefault="006D6B59" w:rsidP="006D6B59">
      <w:pPr>
        <w:pStyle w:val="Default"/>
        <w:ind w:firstLine="851"/>
        <w:jc w:val="both"/>
        <w:rPr>
          <w:sz w:val="28"/>
          <w:szCs w:val="28"/>
        </w:rPr>
      </w:pPr>
      <w:r w:rsidRPr="00C871B9">
        <w:rPr>
          <w:sz w:val="28"/>
          <w:szCs w:val="28"/>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6D6B59" w:rsidRPr="00C871B9" w:rsidRDefault="006D6B59" w:rsidP="006D6B59">
      <w:pPr>
        <w:pStyle w:val="Default"/>
        <w:ind w:firstLine="851"/>
        <w:jc w:val="both"/>
        <w:rPr>
          <w:sz w:val="28"/>
          <w:szCs w:val="28"/>
        </w:rPr>
      </w:pPr>
      <w:r w:rsidRPr="00C871B9">
        <w:rPr>
          <w:sz w:val="28"/>
          <w:szCs w:val="28"/>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6D6B59" w:rsidRPr="00C871B9" w:rsidRDefault="006D6B59" w:rsidP="006D6B59">
      <w:pPr>
        <w:pStyle w:val="Default"/>
        <w:ind w:firstLine="851"/>
        <w:jc w:val="both"/>
        <w:rPr>
          <w:sz w:val="28"/>
          <w:szCs w:val="28"/>
        </w:rPr>
      </w:pPr>
      <w:r w:rsidRPr="00C871B9">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6D6B59" w:rsidRPr="00C871B9" w:rsidRDefault="006D6B59" w:rsidP="006D6B59">
      <w:pPr>
        <w:pStyle w:val="Default"/>
        <w:ind w:firstLine="851"/>
        <w:jc w:val="both"/>
        <w:rPr>
          <w:sz w:val="28"/>
          <w:szCs w:val="28"/>
        </w:rPr>
      </w:pPr>
      <w:r w:rsidRPr="00C871B9">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w:t>
      </w:r>
    </w:p>
    <w:p w:rsidR="006D6B59" w:rsidRPr="00C871B9" w:rsidRDefault="006D6B59" w:rsidP="006D6B59">
      <w:pPr>
        <w:pStyle w:val="Default"/>
        <w:ind w:firstLine="851"/>
        <w:jc w:val="both"/>
        <w:rPr>
          <w:sz w:val="28"/>
          <w:szCs w:val="28"/>
        </w:rPr>
      </w:pPr>
      <w:r w:rsidRPr="00C871B9">
        <w:rPr>
          <w:b/>
          <w:bCs/>
          <w:sz w:val="28"/>
          <w:szCs w:val="28"/>
        </w:rPr>
        <w:t xml:space="preserve">По завершении проведения итогового собеседования: </w:t>
      </w:r>
    </w:p>
    <w:p w:rsidR="006D6B59" w:rsidRPr="00C871B9" w:rsidRDefault="006D6B59" w:rsidP="006D6B59">
      <w:pPr>
        <w:pStyle w:val="Default"/>
        <w:ind w:firstLine="851"/>
        <w:jc w:val="both"/>
        <w:rPr>
          <w:color w:val="auto"/>
          <w:sz w:val="28"/>
          <w:szCs w:val="28"/>
        </w:rPr>
      </w:pPr>
      <w:r w:rsidRPr="00C871B9">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w:t>
      </w:r>
      <w:r>
        <w:rPr>
          <w:sz w:val="28"/>
          <w:szCs w:val="28"/>
        </w:rPr>
        <w:t xml:space="preserve">дату </w:t>
      </w:r>
      <w:r w:rsidRPr="00C871B9">
        <w:rPr>
          <w:color w:val="auto"/>
          <w:sz w:val="28"/>
          <w:szCs w:val="28"/>
        </w:rPr>
        <w:t xml:space="preserve">проведения итогового собеседования, номер аудитории проведения итогового собеседования, код образовательной организации;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код ОО;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код МСУ;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номер аудитории; </w:t>
      </w:r>
    </w:p>
    <w:p w:rsidR="006D6B59" w:rsidRPr="00C871B9" w:rsidRDefault="006D6B59" w:rsidP="006D6B59">
      <w:pPr>
        <w:pStyle w:val="Default"/>
        <w:ind w:firstLine="851"/>
        <w:jc w:val="both"/>
        <w:rPr>
          <w:color w:val="auto"/>
          <w:sz w:val="28"/>
          <w:szCs w:val="28"/>
        </w:rPr>
      </w:pPr>
      <w:r w:rsidRPr="00C871B9">
        <w:rPr>
          <w:color w:val="auto"/>
          <w:sz w:val="28"/>
          <w:szCs w:val="28"/>
        </w:rPr>
        <w:lastRenderedPageBreak/>
        <w:t xml:space="preserve">номер варианта;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баллы, согласно критериям оценивания;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общий балл;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отметку «зачет» / «незачет»;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ФИО эксперта.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6D6B59" w:rsidRPr="00C871B9" w:rsidRDefault="006D6B59" w:rsidP="006D6B59">
      <w:pPr>
        <w:pStyle w:val="Default"/>
        <w:ind w:firstLine="851"/>
        <w:jc w:val="both"/>
        <w:rPr>
          <w:color w:val="auto"/>
          <w:sz w:val="28"/>
          <w:szCs w:val="28"/>
        </w:rPr>
      </w:pPr>
      <w:r w:rsidRPr="00C871B9">
        <w:rPr>
          <w:color w:val="auto"/>
          <w:sz w:val="28"/>
          <w:szCs w:val="28"/>
        </w:rPr>
        <w:t xml:space="preserve">Сохранить специализированную форму в специальном XML формате и передать в РЦОИ. </w:t>
      </w:r>
    </w:p>
    <w:p w:rsidR="006D6B59" w:rsidRDefault="006D6B59" w:rsidP="006D6B59">
      <w:pPr>
        <w:autoSpaceDE w:val="0"/>
        <w:autoSpaceDN w:val="0"/>
        <w:adjustRightInd w:val="0"/>
        <w:ind w:firstLine="851"/>
        <w:jc w:val="both"/>
        <w:rPr>
          <w:sz w:val="28"/>
          <w:szCs w:val="28"/>
        </w:rPr>
      </w:pPr>
      <w:r w:rsidRPr="00C871B9">
        <w:rPr>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6D6B59" w:rsidRDefault="006D6B59" w:rsidP="006D6B59">
      <w:pPr>
        <w:autoSpaceDE w:val="0"/>
        <w:autoSpaceDN w:val="0"/>
        <w:adjustRightInd w:val="0"/>
        <w:ind w:firstLine="851"/>
        <w:jc w:val="both"/>
        <w:rPr>
          <w:sz w:val="28"/>
          <w:szCs w:val="28"/>
        </w:rPr>
      </w:pPr>
    </w:p>
    <w:p w:rsidR="006D6B59" w:rsidRDefault="006D6B59" w:rsidP="006D6B59">
      <w:pPr>
        <w:autoSpaceDE w:val="0"/>
        <w:autoSpaceDN w:val="0"/>
        <w:adjustRightInd w:val="0"/>
        <w:ind w:firstLine="851"/>
        <w:jc w:val="both"/>
        <w:rPr>
          <w:sz w:val="28"/>
          <w:szCs w:val="28"/>
        </w:rPr>
      </w:pPr>
    </w:p>
    <w:p w:rsidR="006D6B59" w:rsidRPr="00C871B9" w:rsidRDefault="006D6B59" w:rsidP="006D6B59">
      <w:pPr>
        <w:autoSpaceDE w:val="0"/>
        <w:autoSpaceDN w:val="0"/>
        <w:adjustRightInd w:val="0"/>
        <w:ind w:firstLine="851"/>
        <w:jc w:val="both"/>
        <w:rPr>
          <w:rFonts w:ascii="Century Schoolbook" w:hAnsi="Century Schoolbook" w:cs="Century Schoolbook"/>
          <w:sz w:val="28"/>
          <w:szCs w:val="28"/>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Default="006D6B59" w:rsidP="006D6B59">
      <w:pPr>
        <w:autoSpaceDE w:val="0"/>
        <w:autoSpaceDN w:val="0"/>
        <w:adjustRightInd w:val="0"/>
        <w:rPr>
          <w:rFonts w:ascii="Century Schoolbook" w:hAnsi="Century Schoolbook" w:cs="Century Schoolbook"/>
          <w:sz w:val="25"/>
          <w:szCs w:val="25"/>
        </w:rPr>
      </w:pPr>
    </w:p>
    <w:p w:rsidR="006D6B59" w:rsidRPr="00DC5BE4" w:rsidRDefault="006D6B59" w:rsidP="006D6B59">
      <w:pPr>
        <w:autoSpaceDE w:val="0"/>
        <w:autoSpaceDN w:val="0"/>
        <w:adjustRightInd w:val="0"/>
        <w:jc w:val="right"/>
      </w:pPr>
      <w:r w:rsidRPr="00DC5BE4">
        <w:t>Приложение 3</w:t>
      </w:r>
    </w:p>
    <w:p w:rsidR="006D6B59" w:rsidRPr="00DC5BE4" w:rsidRDefault="006D6B59" w:rsidP="006D6B59">
      <w:pPr>
        <w:autoSpaceDE w:val="0"/>
        <w:autoSpaceDN w:val="0"/>
        <w:adjustRightInd w:val="0"/>
        <w:jc w:val="right"/>
      </w:pPr>
      <w:r w:rsidRPr="00DC5BE4">
        <w:t>к Порядку проведения итогового</w:t>
      </w:r>
    </w:p>
    <w:p w:rsidR="006D6B59" w:rsidRPr="00DC5BE4" w:rsidRDefault="006D6B59" w:rsidP="006D6B59">
      <w:pPr>
        <w:autoSpaceDE w:val="0"/>
        <w:autoSpaceDN w:val="0"/>
        <w:adjustRightInd w:val="0"/>
        <w:jc w:val="right"/>
      </w:pPr>
      <w:r w:rsidRPr="00DC5BE4">
        <w:t>собеседования по русскому языку</w:t>
      </w:r>
    </w:p>
    <w:p w:rsidR="006D6B59" w:rsidRPr="00DC5BE4" w:rsidRDefault="006D6B59" w:rsidP="006D6B59">
      <w:pPr>
        <w:autoSpaceDE w:val="0"/>
        <w:autoSpaceDN w:val="0"/>
        <w:adjustRightInd w:val="0"/>
        <w:jc w:val="center"/>
        <w:rPr>
          <w:sz w:val="28"/>
          <w:szCs w:val="28"/>
        </w:rPr>
      </w:pPr>
    </w:p>
    <w:p w:rsidR="006D6B59" w:rsidRPr="006A49D0" w:rsidRDefault="006D6B59" w:rsidP="006D6B59">
      <w:pPr>
        <w:autoSpaceDE w:val="0"/>
        <w:autoSpaceDN w:val="0"/>
        <w:adjustRightInd w:val="0"/>
        <w:jc w:val="center"/>
        <w:rPr>
          <w:b/>
          <w:sz w:val="28"/>
          <w:szCs w:val="28"/>
        </w:rPr>
      </w:pPr>
      <w:r w:rsidRPr="006A49D0">
        <w:rPr>
          <w:b/>
          <w:sz w:val="28"/>
          <w:szCs w:val="28"/>
        </w:rPr>
        <w:t>Инструкция</w:t>
      </w:r>
    </w:p>
    <w:p w:rsidR="006D6B59" w:rsidRDefault="006D6B59" w:rsidP="006D6B59">
      <w:pPr>
        <w:autoSpaceDE w:val="0"/>
        <w:autoSpaceDN w:val="0"/>
        <w:adjustRightInd w:val="0"/>
        <w:jc w:val="center"/>
        <w:rPr>
          <w:b/>
          <w:sz w:val="28"/>
          <w:szCs w:val="28"/>
        </w:rPr>
      </w:pPr>
      <w:r w:rsidRPr="006A49D0">
        <w:rPr>
          <w:b/>
          <w:sz w:val="28"/>
          <w:szCs w:val="28"/>
        </w:rPr>
        <w:t>для экзаменатора-собеседника</w:t>
      </w:r>
    </w:p>
    <w:p w:rsidR="006D6B59" w:rsidRPr="006A49D0" w:rsidRDefault="006D6B59" w:rsidP="006D6B59">
      <w:pPr>
        <w:autoSpaceDE w:val="0"/>
        <w:autoSpaceDN w:val="0"/>
        <w:adjustRightInd w:val="0"/>
        <w:jc w:val="center"/>
        <w:rPr>
          <w:b/>
          <w:sz w:val="28"/>
          <w:szCs w:val="28"/>
        </w:rPr>
      </w:pPr>
    </w:p>
    <w:p w:rsidR="006D6B59" w:rsidRPr="00AC6D3C" w:rsidRDefault="006D6B59" w:rsidP="006D6B59">
      <w:pPr>
        <w:pStyle w:val="Default"/>
        <w:ind w:firstLine="851"/>
        <w:jc w:val="both"/>
        <w:rPr>
          <w:sz w:val="28"/>
          <w:szCs w:val="28"/>
        </w:rPr>
      </w:pPr>
      <w:r w:rsidRPr="00AC6D3C">
        <w:rPr>
          <w:b/>
          <w:bCs/>
          <w:sz w:val="28"/>
          <w:szCs w:val="28"/>
        </w:rPr>
        <w:t xml:space="preserve">Не позднее чем за день до проведения итогового собеседования ознакомиться с: </w:t>
      </w:r>
    </w:p>
    <w:p w:rsidR="006D6B59" w:rsidRPr="00AC6D3C" w:rsidRDefault="006D6B59" w:rsidP="006D6B59">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6D6B59" w:rsidRPr="00AC6D3C" w:rsidRDefault="006D6B59" w:rsidP="006D6B59">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6D6B59" w:rsidRPr="00AC6D3C" w:rsidRDefault="006D6B59" w:rsidP="006D6B59">
      <w:pPr>
        <w:pStyle w:val="Default"/>
        <w:ind w:firstLine="851"/>
        <w:jc w:val="both"/>
        <w:rPr>
          <w:sz w:val="28"/>
          <w:szCs w:val="28"/>
        </w:rPr>
      </w:pPr>
      <w:r w:rsidRPr="00AC6D3C">
        <w:rPr>
          <w:sz w:val="28"/>
          <w:szCs w:val="28"/>
        </w:rPr>
        <w:t>настоящим</w:t>
      </w:r>
      <w:r>
        <w:rPr>
          <w:sz w:val="28"/>
          <w:szCs w:val="28"/>
        </w:rPr>
        <w:t xml:space="preserve"> приказом</w:t>
      </w:r>
      <w:r w:rsidRPr="00AC6D3C">
        <w:rPr>
          <w:sz w:val="28"/>
          <w:szCs w:val="28"/>
        </w:rPr>
        <w:t xml:space="preserve">. </w:t>
      </w:r>
    </w:p>
    <w:p w:rsidR="006D6B59" w:rsidRPr="00AC6D3C" w:rsidRDefault="006D6B59" w:rsidP="006D6B59">
      <w:pPr>
        <w:pStyle w:val="Default"/>
        <w:ind w:firstLine="851"/>
        <w:jc w:val="both"/>
        <w:rPr>
          <w:sz w:val="28"/>
          <w:szCs w:val="28"/>
        </w:rPr>
      </w:pPr>
      <w:r w:rsidRPr="00AC6D3C">
        <w:rPr>
          <w:b/>
          <w:bCs/>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6D6B59" w:rsidRPr="00AC6D3C" w:rsidRDefault="006D6B59" w:rsidP="006D6B59">
      <w:pPr>
        <w:pStyle w:val="Default"/>
        <w:ind w:firstLine="851"/>
        <w:jc w:val="both"/>
        <w:rPr>
          <w:sz w:val="28"/>
          <w:szCs w:val="28"/>
        </w:rPr>
      </w:pPr>
      <w:r w:rsidRPr="00AC6D3C">
        <w:rPr>
          <w:sz w:val="28"/>
          <w:szCs w:val="28"/>
        </w:rPr>
        <w:t xml:space="preserve">Для участника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КИМ итогового собеседования; </w:t>
      </w:r>
    </w:p>
    <w:p w:rsidR="006D6B59" w:rsidRPr="00AC6D3C" w:rsidRDefault="006D6B59" w:rsidP="006D6B59">
      <w:pPr>
        <w:pStyle w:val="Default"/>
        <w:ind w:firstLine="851"/>
        <w:jc w:val="both"/>
        <w:rPr>
          <w:sz w:val="28"/>
          <w:szCs w:val="28"/>
        </w:rPr>
      </w:pPr>
      <w:r w:rsidRPr="00AC6D3C">
        <w:rPr>
          <w:sz w:val="28"/>
          <w:szCs w:val="28"/>
        </w:rPr>
        <w:lastRenderedPageBreak/>
        <w:t xml:space="preserve">текст для чтения для каждого участника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карточки с темами беседы на выбор и планами беседы – по 2 экземпляра каждого материала; </w:t>
      </w:r>
    </w:p>
    <w:p w:rsidR="006D6B59" w:rsidRPr="00AC6D3C" w:rsidRDefault="006D6B59" w:rsidP="006D6B59">
      <w:pPr>
        <w:pStyle w:val="Default"/>
        <w:ind w:firstLine="851"/>
        <w:jc w:val="both"/>
        <w:rPr>
          <w:sz w:val="28"/>
          <w:szCs w:val="28"/>
        </w:rPr>
      </w:pPr>
      <w:r w:rsidRPr="00AC6D3C">
        <w:rPr>
          <w:sz w:val="28"/>
          <w:szCs w:val="28"/>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6D6B59" w:rsidRPr="00AC6D3C" w:rsidRDefault="006D6B59" w:rsidP="006D6B59">
      <w:pPr>
        <w:pStyle w:val="Default"/>
        <w:ind w:firstLine="851"/>
        <w:jc w:val="both"/>
        <w:rPr>
          <w:sz w:val="28"/>
          <w:szCs w:val="28"/>
        </w:rPr>
      </w:pPr>
      <w:r w:rsidRPr="00AC6D3C">
        <w:rPr>
          <w:sz w:val="28"/>
          <w:szCs w:val="28"/>
        </w:rPr>
        <w:t xml:space="preserve">Непосредственно для экзаменатора-собеседника: </w:t>
      </w:r>
    </w:p>
    <w:p w:rsidR="006D6B59" w:rsidRPr="00AC6D3C" w:rsidRDefault="006D6B59" w:rsidP="006D6B59">
      <w:pPr>
        <w:pStyle w:val="Default"/>
        <w:ind w:firstLine="851"/>
        <w:jc w:val="both"/>
        <w:rPr>
          <w:sz w:val="28"/>
          <w:szCs w:val="28"/>
        </w:rPr>
      </w:pPr>
      <w:r w:rsidRPr="00AC6D3C">
        <w:rPr>
          <w:sz w:val="28"/>
          <w:szCs w:val="28"/>
        </w:rPr>
        <w:t xml:space="preserve">КИМ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карточки экзаменатора-собеседника по каждой теме беседы; </w:t>
      </w:r>
    </w:p>
    <w:p w:rsidR="006D6B59" w:rsidRPr="00AC6D3C" w:rsidRDefault="006D6B59" w:rsidP="006D6B59">
      <w:pPr>
        <w:pStyle w:val="Default"/>
        <w:ind w:firstLine="851"/>
        <w:jc w:val="both"/>
        <w:rPr>
          <w:sz w:val="28"/>
          <w:szCs w:val="28"/>
        </w:rPr>
      </w:pPr>
      <w:r w:rsidRPr="00AC6D3C">
        <w:rPr>
          <w:sz w:val="28"/>
          <w:szCs w:val="28"/>
        </w:rPr>
        <w:t xml:space="preserve">инструкцию по выполнению заданий КИМ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6D6B59" w:rsidRPr="00AC6D3C" w:rsidRDefault="006D6B59" w:rsidP="006D6B59">
      <w:pPr>
        <w:pStyle w:val="Default"/>
        <w:ind w:firstLine="851"/>
        <w:jc w:val="both"/>
        <w:rPr>
          <w:sz w:val="28"/>
          <w:szCs w:val="28"/>
        </w:rPr>
      </w:pPr>
      <w:r w:rsidRPr="00AC6D3C">
        <w:rPr>
          <w:sz w:val="28"/>
          <w:szCs w:val="28"/>
        </w:rPr>
        <w:t xml:space="preserve">обеспечивает проверку документов, удостоверяющих личность участников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Экзаменатор-собеседник создает доброжелательную рабочую атмосферу. </w:t>
      </w:r>
    </w:p>
    <w:p w:rsidR="006D6B59" w:rsidRPr="00AC6D3C" w:rsidRDefault="006D6B59" w:rsidP="006D6B59">
      <w:pPr>
        <w:pStyle w:val="Default"/>
        <w:ind w:firstLine="851"/>
        <w:jc w:val="both"/>
        <w:rPr>
          <w:sz w:val="28"/>
          <w:szCs w:val="28"/>
        </w:rPr>
      </w:pPr>
      <w:r w:rsidRPr="00AC6D3C">
        <w:rPr>
          <w:b/>
          <w:bCs/>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проводит инструктаж участника итогового собеседования по выполнению заданий КИМ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выдает КИМ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6D6B59" w:rsidRPr="00AC6D3C" w:rsidRDefault="006D6B59" w:rsidP="006D6B59">
      <w:pPr>
        <w:pStyle w:val="Default"/>
        <w:ind w:firstLine="851"/>
        <w:jc w:val="both"/>
        <w:rPr>
          <w:sz w:val="28"/>
          <w:szCs w:val="28"/>
        </w:rPr>
      </w:pPr>
      <w:r w:rsidRPr="00AC6D3C">
        <w:rPr>
          <w:sz w:val="28"/>
          <w:szCs w:val="28"/>
        </w:rPr>
        <w:t xml:space="preserve">фиксирует время начала ответа и время окончания ответа каждого задания КИМ итогового собеседования; </w:t>
      </w:r>
    </w:p>
    <w:p w:rsidR="006D6B59" w:rsidRDefault="006D6B59" w:rsidP="006D6B59">
      <w:pPr>
        <w:pStyle w:val="Default"/>
        <w:ind w:firstLine="851"/>
        <w:jc w:val="both"/>
        <w:rPr>
          <w:sz w:val="28"/>
          <w:szCs w:val="28"/>
        </w:rPr>
      </w:pPr>
      <w:r w:rsidRPr="00AC6D3C">
        <w:rPr>
          <w:sz w:val="28"/>
          <w:szCs w:val="28"/>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следит за тем, чтобы участник итогового собеседования произносил номер задания перед ответом на каждое из заданий;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w:t>
      </w:r>
      <w:r w:rsidRPr="00AC6D3C">
        <w:rPr>
          <w:color w:val="auto"/>
          <w:sz w:val="28"/>
          <w:szCs w:val="28"/>
        </w:rPr>
        <w:lastRenderedPageBreak/>
        <w:t xml:space="preserve">инвалидов время может быть скорректировано с учетом индивидуальных особенностей участников итогового собеседования).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rsidR="006D6B59" w:rsidRPr="00AC6D3C" w:rsidRDefault="006D6B59" w:rsidP="006D6B59">
      <w:pPr>
        <w:pStyle w:val="Default"/>
        <w:ind w:firstLine="851"/>
        <w:jc w:val="both"/>
        <w:rPr>
          <w:color w:val="auto"/>
          <w:sz w:val="28"/>
          <w:szCs w:val="28"/>
        </w:rPr>
      </w:pPr>
      <w:r w:rsidRPr="00AC6D3C">
        <w:rPr>
          <w:b/>
          <w:bCs/>
          <w:color w:val="auto"/>
          <w:sz w:val="28"/>
          <w:szCs w:val="28"/>
        </w:rPr>
        <w:t xml:space="preserve">Выполняет роль собеседника: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переспрашивает, уточняет ответы участника, чтобы избежать односложных ответов;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6D6B59" w:rsidRDefault="006D6B59" w:rsidP="006D6B59">
      <w:pPr>
        <w:pStyle w:val="Default"/>
        <w:ind w:firstLine="851"/>
        <w:jc w:val="both"/>
        <w:rPr>
          <w:b/>
          <w:bCs/>
          <w:color w:val="auto"/>
          <w:sz w:val="28"/>
          <w:szCs w:val="28"/>
        </w:rPr>
      </w:pPr>
    </w:p>
    <w:p w:rsidR="006D6B59" w:rsidRDefault="006D6B59" w:rsidP="006D6B59">
      <w:pPr>
        <w:pStyle w:val="Default"/>
        <w:ind w:firstLine="851"/>
        <w:jc w:val="both"/>
        <w:rPr>
          <w:b/>
          <w:bCs/>
          <w:color w:val="auto"/>
          <w:sz w:val="28"/>
          <w:szCs w:val="28"/>
        </w:rPr>
      </w:pPr>
    </w:p>
    <w:p w:rsidR="006D6B59" w:rsidRPr="00AC6D3C" w:rsidRDefault="006D6B59" w:rsidP="006D6B59">
      <w:pPr>
        <w:pStyle w:val="Default"/>
        <w:ind w:firstLine="851"/>
        <w:jc w:val="both"/>
        <w:rPr>
          <w:color w:val="auto"/>
          <w:sz w:val="28"/>
          <w:szCs w:val="28"/>
        </w:rPr>
      </w:pPr>
      <w:r w:rsidRPr="00AC6D3C">
        <w:rPr>
          <w:b/>
          <w:bCs/>
          <w:color w:val="auto"/>
          <w:sz w:val="28"/>
          <w:szCs w:val="28"/>
        </w:rPr>
        <w:t xml:space="preserve">По завершении проведения итогового собеседования: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передает ответственному организатору образовательной организации в Штабе следующие материалы: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КИМ итогового собеседования;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запечатанные протоколы эксперта по оцениванию ответов участников итогового собеседования;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заполненную ведомость учета проведения итогового собеседования в аудитории; </w:t>
      </w:r>
    </w:p>
    <w:p w:rsidR="006D6B59" w:rsidRPr="00AC6D3C" w:rsidRDefault="006D6B59" w:rsidP="006D6B59">
      <w:pPr>
        <w:pStyle w:val="Default"/>
        <w:ind w:firstLine="851"/>
        <w:jc w:val="both"/>
        <w:rPr>
          <w:color w:val="auto"/>
          <w:sz w:val="28"/>
          <w:szCs w:val="28"/>
        </w:rPr>
      </w:pPr>
      <w:r w:rsidRPr="00AC6D3C">
        <w:rPr>
          <w:color w:val="auto"/>
          <w:sz w:val="28"/>
          <w:szCs w:val="28"/>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6D6B59" w:rsidRPr="00AC6D3C" w:rsidRDefault="006D6B59" w:rsidP="006D6B59">
      <w:pPr>
        <w:pStyle w:val="Default"/>
        <w:ind w:firstLine="851"/>
        <w:jc w:val="both"/>
        <w:rPr>
          <w:color w:val="auto"/>
          <w:sz w:val="28"/>
          <w:szCs w:val="28"/>
        </w:rPr>
      </w:pPr>
      <w:r w:rsidRPr="00AC6D3C">
        <w:rPr>
          <w:color w:val="auto"/>
          <w:sz w:val="28"/>
          <w:szCs w:val="28"/>
        </w:rPr>
        <w:lastRenderedPageBreak/>
        <w:t xml:space="preserve">Ниже представлен временной регламент выполнения заданий итогового собеседования каждым участником итогового собеседования. </w:t>
      </w:r>
    </w:p>
    <w:p w:rsidR="006D6B59" w:rsidRPr="00E06AA0" w:rsidRDefault="006D6B59" w:rsidP="006D6B59">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549"/>
        <w:gridCol w:w="3080"/>
        <w:gridCol w:w="1606"/>
      </w:tblGrid>
      <w:tr w:rsidR="006D6B59" w:rsidRPr="00E06AA0" w:rsidTr="006D6B59">
        <w:trPr>
          <w:cantSplit/>
          <w:tblHeader/>
        </w:trPr>
        <w:tc>
          <w:tcPr>
            <w:tcW w:w="274" w:type="pct"/>
            <w:vAlign w:val="center"/>
          </w:tcPr>
          <w:p w:rsidR="006D6B59" w:rsidRPr="00AC6D3C" w:rsidRDefault="006D6B59" w:rsidP="006D6B59">
            <w:pPr>
              <w:jc w:val="center"/>
              <w:rPr>
                <w:b/>
                <w:sz w:val="26"/>
                <w:szCs w:val="26"/>
              </w:rPr>
            </w:pPr>
            <w:r w:rsidRPr="00AC6D3C">
              <w:rPr>
                <w:b/>
                <w:sz w:val="26"/>
                <w:szCs w:val="26"/>
              </w:rPr>
              <w:t xml:space="preserve">№ </w:t>
            </w:r>
          </w:p>
        </w:tc>
        <w:tc>
          <w:tcPr>
            <w:tcW w:w="2328" w:type="pct"/>
            <w:vAlign w:val="center"/>
          </w:tcPr>
          <w:p w:rsidR="006D6B59" w:rsidRPr="00AC6D3C" w:rsidRDefault="006D6B59" w:rsidP="006D6B59">
            <w:pPr>
              <w:jc w:val="center"/>
              <w:rPr>
                <w:b/>
                <w:sz w:val="26"/>
                <w:szCs w:val="26"/>
              </w:rPr>
            </w:pPr>
            <w:r w:rsidRPr="00AC6D3C">
              <w:rPr>
                <w:b/>
                <w:sz w:val="26"/>
                <w:szCs w:val="26"/>
              </w:rPr>
              <w:t>Действия экзаменатора-собеседника</w:t>
            </w:r>
          </w:p>
        </w:tc>
        <w:tc>
          <w:tcPr>
            <w:tcW w:w="1575" w:type="pct"/>
            <w:vAlign w:val="center"/>
          </w:tcPr>
          <w:p w:rsidR="006D6B59" w:rsidRPr="00AC6D3C" w:rsidRDefault="006D6B59" w:rsidP="006D6B59">
            <w:pPr>
              <w:jc w:val="center"/>
              <w:rPr>
                <w:b/>
                <w:sz w:val="26"/>
                <w:szCs w:val="26"/>
              </w:rPr>
            </w:pPr>
            <w:r w:rsidRPr="00AC6D3C">
              <w:rPr>
                <w:b/>
                <w:sz w:val="26"/>
                <w:szCs w:val="26"/>
              </w:rPr>
              <w:t>Действия обучающихся</w:t>
            </w:r>
          </w:p>
        </w:tc>
        <w:tc>
          <w:tcPr>
            <w:tcW w:w="822" w:type="pct"/>
            <w:vAlign w:val="center"/>
          </w:tcPr>
          <w:p w:rsidR="006D6B59" w:rsidRPr="00AC6D3C" w:rsidRDefault="006D6B59" w:rsidP="006D6B59">
            <w:pPr>
              <w:jc w:val="center"/>
              <w:rPr>
                <w:b/>
                <w:sz w:val="26"/>
                <w:szCs w:val="26"/>
              </w:rPr>
            </w:pPr>
            <w:r w:rsidRPr="00AC6D3C">
              <w:rPr>
                <w:b/>
                <w:sz w:val="26"/>
                <w:szCs w:val="26"/>
              </w:rPr>
              <w:t>Время</w:t>
            </w:r>
          </w:p>
        </w:tc>
      </w:tr>
      <w:tr w:rsidR="006D6B59" w:rsidRPr="00E06AA0" w:rsidTr="006D6B59">
        <w:tc>
          <w:tcPr>
            <w:tcW w:w="274" w:type="pct"/>
          </w:tcPr>
          <w:p w:rsidR="006D6B59" w:rsidRPr="00AC6D3C" w:rsidRDefault="006D6B59" w:rsidP="006D6B59">
            <w:pPr>
              <w:jc w:val="center"/>
              <w:rPr>
                <w:sz w:val="26"/>
                <w:szCs w:val="26"/>
              </w:rPr>
            </w:pPr>
            <w:bookmarkStart w:id="17" w:name="OLE_LINK1"/>
            <w:bookmarkStart w:id="18" w:name="OLE_LINK2"/>
            <w:r w:rsidRPr="00AC6D3C">
              <w:rPr>
                <w:sz w:val="26"/>
                <w:szCs w:val="26"/>
              </w:rPr>
              <w:t>1</w:t>
            </w:r>
          </w:p>
        </w:tc>
        <w:tc>
          <w:tcPr>
            <w:tcW w:w="2328" w:type="pct"/>
          </w:tcPr>
          <w:p w:rsidR="006D6B59" w:rsidRPr="00AC6D3C" w:rsidRDefault="006D6B59" w:rsidP="006D6B59">
            <w:pPr>
              <w:jc w:val="both"/>
              <w:rPr>
                <w:sz w:val="26"/>
                <w:szCs w:val="26"/>
              </w:rPr>
            </w:pPr>
            <w:r w:rsidRPr="00AC6D3C">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6D6B59" w:rsidRPr="00AC6D3C" w:rsidRDefault="006D6B59" w:rsidP="006D6B59">
            <w:pPr>
              <w:rPr>
                <w:b/>
                <w:sz w:val="26"/>
                <w:szCs w:val="26"/>
              </w:rPr>
            </w:pPr>
          </w:p>
        </w:tc>
        <w:tc>
          <w:tcPr>
            <w:tcW w:w="822" w:type="pct"/>
          </w:tcPr>
          <w:p w:rsidR="006D6B59" w:rsidRPr="00AC6D3C" w:rsidRDefault="006D6B59" w:rsidP="006D6B59">
            <w:pPr>
              <w:jc w:val="center"/>
              <w:rPr>
                <w:sz w:val="26"/>
                <w:szCs w:val="26"/>
              </w:rPr>
            </w:pPr>
            <w:r w:rsidRPr="00AC6D3C">
              <w:rPr>
                <w:sz w:val="26"/>
                <w:szCs w:val="26"/>
              </w:rPr>
              <w:t>1 мин.</w:t>
            </w:r>
          </w:p>
        </w:tc>
      </w:tr>
      <w:tr w:rsidR="006D6B59" w:rsidRPr="00E06AA0" w:rsidTr="006D6B59">
        <w:tc>
          <w:tcPr>
            <w:tcW w:w="5000" w:type="pct"/>
            <w:gridSpan w:val="4"/>
          </w:tcPr>
          <w:p w:rsidR="006D6B59" w:rsidRPr="00AC6D3C" w:rsidRDefault="006D6B59" w:rsidP="006D6B59">
            <w:pPr>
              <w:tabs>
                <w:tab w:val="left" w:pos="3690"/>
              </w:tabs>
              <w:jc w:val="center"/>
              <w:rPr>
                <w:b/>
                <w:sz w:val="26"/>
                <w:szCs w:val="26"/>
              </w:rPr>
            </w:pPr>
            <w:r w:rsidRPr="00AC6D3C">
              <w:rPr>
                <w:b/>
                <w:sz w:val="26"/>
                <w:szCs w:val="26"/>
              </w:rPr>
              <w:t>Выполнение заданий итогового собеседования</w:t>
            </w:r>
          </w:p>
        </w:tc>
      </w:tr>
      <w:tr w:rsidR="006D6B59" w:rsidRPr="00E06AA0" w:rsidTr="006D6B59">
        <w:tc>
          <w:tcPr>
            <w:tcW w:w="274" w:type="pct"/>
          </w:tcPr>
          <w:p w:rsidR="006D6B59" w:rsidRPr="00AC6D3C" w:rsidRDefault="006D6B59" w:rsidP="006D6B59">
            <w:pPr>
              <w:rPr>
                <w:b/>
                <w:sz w:val="26"/>
                <w:szCs w:val="26"/>
              </w:rPr>
            </w:pPr>
          </w:p>
        </w:tc>
        <w:tc>
          <w:tcPr>
            <w:tcW w:w="3904" w:type="pct"/>
            <w:gridSpan w:val="2"/>
          </w:tcPr>
          <w:p w:rsidR="006D6B59" w:rsidRPr="00AC6D3C" w:rsidRDefault="006D6B59" w:rsidP="006D6B59">
            <w:pPr>
              <w:jc w:val="right"/>
              <w:rPr>
                <w:b/>
                <w:i/>
                <w:sz w:val="26"/>
                <w:szCs w:val="26"/>
              </w:rPr>
            </w:pPr>
            <w:r w:rsidRPr="00AC6D3C">
              <w:rPr>
                <w:b/>
                <w:i/>
                <w:sz w:val="26"/>
                <w:szCs w:val="26"/>
              </w:rPr>
              <w:t>Приблизительное время</w:t>
            </w:r>
          </w:p>
        </w:tc>
        <w:tc>
          <w:tcPr>
            <w:tcW w:w="822" w:type="pct"/>
          </w:tcPr>
          <w:p w:rsidR="006D6B59" w:rsidRPr="00AC6D3C" w:rsidRDefault="006D6B59" w:rsidP="006D6B59">
            <w:pPr>
              <w:jc w:val="center"/>
              <w:rPr>
                <w:b/>
                <w:i/>
                <w:sz w:val="26"/>
                <w:szCs w:val="26"/>
              </w:rPr>
            </w:pPr>
            <w:r w:rsidRPr="00AC6D3C">
              <w:rPr>
                <w:b/>
                <w:i/>
                <w:sz w:val="26"/>
                <w:szCs w:val="26"/>
              </w:rPr>
              <w:t>15-16 мин.</w:t>
            </w:r>
          </w:p>
        </w:tc>
      </w:tr>
      <w:tr w:rsidR="006D6B59" w:rsidRPr="00E06AA0" w:rsidTr="006D6B59">
        <w:tc>
          <w:tcPr>
            <w:tcW w:w="5000" w:type="pct"/>
            <w:gridSpan w:val="4"/>
          </w:tcPr>
          <w:p w:rsidR="006D6B59" w:rsidRPr="00AC6D3C" w:rsidRDefault="006D6B59" w:rsidP="006D6B59">
            <w:pPr>
              <w:tabs>
                <w:tab w:val="left" w:pos="3690"/>
              </w:tabs>
              <w:rPr>
                <w:sz w:val="26"/>
                <w:szCs w:val="26"/>
              </w:rPr>
            </w:pPr>
            <w:r w:rsidRPr="00AC6D3C">
              <w:rPr>
                <w:sz w:val="26"/>
                <w:szCs w:val="26"/>
              </w:rPr>
              <w:tab/>
              <w:t>ЧТЕНИЕ ТЕКСТА</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2</w:t>
            </w:r>
          </w:p>
        </w:tc>
        <w:tc>
          <w:tcPr>
            <w:tcW w:w="2328" w:type="pct"/>
          </w:tcPr>
          <w:p w:rsidR="006D6B59" w:rsidRPr="00AC6D3C" w:rsidRDefault="006D6B59" w:rsidP="006D6B59">
            <w:pPr>
              <w:jc w:val="both"/>
              <w:rPr>
                <w:sz w:val="26"/>
                <w:szCs w:val="26"/>
              </w:rPr>
            </w:pPr>
            <w:r w:rsidRPr="00AC6D3C">
              <w:rPr>
                <w:sz w:val="26"/>
                <w:szCs w:val="26"/>
              </w:rPr>
              <w:t>Предложить участнику собеседования ознакомиться</w:t>
            </w:r>
            <w:r w:rsidRPr="00AC6D3C">
              <w:rPr>
                <w:b/>
                <w:sz w:val="26"/>
                <w:szCs w:val="26"/>
              </w:rPr>
              <w:t xml:space="preserve"> </w:t>
            </w:r>
            <w:r w:rsidRPr="00AC6D3C">
              <w:rPr>
                <w:sz w:val="26"/>
                <w:szCs w:val="26"/>
              </w:rPr>
              <w:t xml:space="preserve">с текстом для чтения вслух. </w:t>
            </w:r>
          </w:p>
          <w:p w:rsidR="006D6B59" w:rsidRPr="00AC6D3C" w:rsidRDefault="006D6B59" w:rsidP="006D6B59">
            <w:pPr>
              <w:jc w:val="both"/>
              <w:rPr>
                <w:b/>
                <w:sz w:val="26"/>
                <w:szCs w:val="26"/>
              </w:rPr>
            </w:pPr>
            <w:r w:rsidRPr="00AC6D3C">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6D6B59" w:rsidRPr="00AC6D3C" w:rsidRDefault="006D6B59" w:rsidP="006D6B59">
            <w:pPr>
              <w:rPr>
                <w:b/>
                <w:sz w:val="26"/>
                <w:szCs w:val="26"/>
              </w:rPr>
            </w:pPr>
          </w:p>
        </w:tc>
        <w:tc>
          <w:tcPr>
            <w:tcW w:w="822" w:type="pct"/>
          </w:tcPr>
          <w:p w:rsidR="006D6B59" w:rsidRPr="00AC6D3C" w:rsidRDefault="006D6B59" w:rsidP="006D6B59">
            <w:pPr>
              <w:rPr>
                <w:b/>
                <w:sz w:val="26"/>
                <w:szCs w:val="26"/>
              </w:rPr>
            </w:pP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3</w:t>
            </w:r>
          </w:p>
        </w:tc>
        <w:tc>
          <w:tcPr>
            <w:tcW w:w="2328" w:type="pct"/>
          </w:tcPr>
          <w:p w:rsidR="006D6B59" w:rsidRPr="00AC6D3C" w:rsidRDefault="006D6B59" w:rsidP="006D6B59">
            <w:pPr>
              <w:jc w:val="both"/>
              <w:rPr>
                <w:i/>
                <w:sz w:val="26"/>
                <w:szCs w:val="26"/>
              </w:rPr>
            </w:pPr>
            <w:r w:rsidRPr="00AC6D3C">
              <w:rPr>
                <w:i/>
                <w:sz w:val="26"/>
                <w:szCs w:val="26"/>
              </w:rPr>
              <w:t xml:space="preserve">За несколько секунд напомнить о готовности к чтению </w:t>
            </w:r>
          </w:p>
        </w:tc>
        <w:tc>
          <w:tcPr>
            <w:tcW w:w="1575" w:type="pct"/>
          </w:tcPr>
          <w:p w:rsidR="006D6B59" w:rsidRPr="00AC6D3C" w:rsidRDefault="006D6B59" w:rsidP="006D6B59">
            <w:pPr>
              <w:rPr>
                <w:sz w:val="26"/>
                <w:szCs w:val="26"/>
              </w:rPr>
            </w:pPr>
            <w:r w:rsidRPr="00AC6D3C">
              <w:rPr>
                <w:sz w:val="26"/>
                <w:szCs w:val="26"/>
              </w:rPr>
              <w:t>Подготовка к чтению вслух.</w:t>
            </w:r>
          </w:p>
          <w:p w:rsidR="006D6B59" w:rsidRPr="00AC6D3C" w:rsidRDefault="006D6B59" w:rsidP="006D6B59">
            <w:pPr>
              <w:rPr>
                <w:sz w:val="26"/>
                <w:szCs w:val="26"/>
              </w:rPr>
            </w:pPr>
            <w:r w:rsidRPr="00AC6D3C">
              <w:rPr>
                <w:sz w:val="26"/>
                <w:szCs w:val="26"/>
              </w:rPr>
              <w:t>Чтение текста про себя</w:t>
            </w:r>
          </w:p>
        </w:tc>
        <w:tc>
          <w:tcPr>
            <w:tcW w:w="822" w:type="pct"/>
          </w:tcPr>
          <w:p w:rsidR="006D6B59" w:rsidRPr="00AC6D3C" w:rsidRDefault="006D6B59" w:rsidP="006D6B59">
            <w:pPr>
              <w:jc w:val="center"/>
              <w:rPr>
                <w:sz w:val="26"/>
                <w:szCs w:val="26"/>
              </w:rPr>
            </w:pPr>
            <w:r w:rsidRPr="00AC6D3C">
              <w:rPr>
                <w:sz w:val="26"/>
                <w:szCs w:val="26"/>
              </w:rPr>
              <w:t>до 2-х мин.</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4</w:t>
            </w:r>
          </w:p>
        </w:tc>
        <w:tc>
          <w:tcPr>
            <w:tcW w:w="2328" w:type="pct"/>
          </w:tcPr>
          <w:p w:rsidR="006D6B59" w:rsidRPr="00AC6D3C" w:rsidRDefault="006D6B59" w:rsidP="006D6B59">
            <w:pPr>
              <w:jc w:val="both"/>
              <w:rPr>
                <w:sz w:val="26"/>
                <w:szCs w:val="26"/>
              </w:rPr>
            </w:pPr>
            <w:r w:rsidRPr="00AC6D3C">
              <w:rPr>
                <w:sz w:val="26"/>
                <w:szCs w:val="26"/>
              </w:rPr>
              <w:t>Слушание текста.</w:t>
            </w:r>
          </w:p>
          <w:p w:rsidR="006D6B59" w:rsidRPr="00AC6D3C" w:rsidRDefault="006D6B59" w:rsidP="006D6B59">
            <w:pPr>
              <w:jc w:val="both"/>
              <w:rPr>
                <w:i/>
                <w:sz w:val="26"/>
                <w:szCs w:val="26"/>
              </w:rPr>
            </w:pPr>
            <w:r w:rsidRPr="00AC6D3C">
              <w:rPr>
                <w:i/>
                <w:sz w:val="26"/>
                <w:szCs w:val="26"/>
              </w:rPr>
              <w:t xml:space="preserve">Эмоциональная реакция на чтение участника собеседования  </w:t>
            </w:r>
          </w:p>
        </w:tc>
        <w:tc>
          <w:tcPr>
            <w:tcW w:w="1575" w:type="pct"/>
          </w:tcPr>
          <w:p w:rsidR="006D6B59" w:rsidRPr="00AC6D3C" w:rsidRDefault="006D6B59" w:rsidP="006D6B59">
            <w:pPr>
              <w:rPr>
                <w:sz w:val="26"/>
                <w:szCs w:val="26"/>
              </w:rPr>
            </w:pPr>
            <w:r w:rsidRPr="00AC6D3C">
              <w:rPr>
                <w:sz w:val="26"/>
                <w:szCs w:val="26"/>
              </w:rPr>
              <w:t>Чтение текста вслух</w:t>
            </w:r>
          </w:p>
        </w:tc>
        <w:tc>
          <w:tcPr>
            <w:tcW w:w="822" w:type="pct"/>
          </w:tcPr>
          <w:p w:rsidR="006D6B59" w:rsidRPr="00AC6D3C" w:rsidRDefault="006D6B59" w:rsidP="006D6B59">
            <w:pPr>
              <w:jc w:val="center"/>
              <w:rPr>
                <w:sz w:val="26"/>
                <w:szCs w:val="26"/>
              </w:rPr>
            </w:pPr>
            <w:r w:rsidRPr="00AC6D3C">
              <w:rPr>
                <w:sz w:val="26"/>
                <w:szCs w:val="26"/>
              </w:rPr>
              <w:t>до 2-х мин.</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5</w:t>
            </w:r>
          </w:p>
        </w:tc>
        <w:tc>
          <w:tcPr>
            <w:tcW w:w="2328" w:type="pct"/>
          </w:tcPr>
          <w:p w:rsidR="006D6B59" w:rsidRPr="00AC6D3C" w:rsidRDefault="006D6B59" w:rsidP="006D6B59">
            <w:pPr>
              <w:jc w:val="both"/>
              <w:rPr>
                <w:sz w:val="26"/>
                <w:szCs w:val="26"/>
              </w:rPr>
            </w:pPr>
            <w:r w:rsidRPr="00AC6D3C">
              <w:rPr>
                <w:sz w:val="26"/>
                <w:szCs w:val="26"/>
              </w:rPr>
              <w:t>Переключение участника собеседования на другой вид работы.</w:t>
            </w:r>
          </w:p>
        </w:tc>
        <w:tc>
          <w:tcPr>
            <w:tcW w:w="1575" w:type="pct"/>
          </w:tcPr>
          <w:p w:rsidR="006D6B59" w:rsidRPr="00AC6D3C" w:rsidRDefault="006D6B59" w:rsidP="006D6B59">
            <w:pPr>
              <w:rPr>
                <w:sz w:val="26"/>
                <w:szCs w:val="26"/>
              </w:rPr>
            </w:pPr>
            <w:r w:rsidRPr="00AC6D3C">
              <w:rPr>
                <w:sz w:val="26"/>
                <w:szCs w:val="26"/>
              </w:rPr>
              <w:t>Подготовка к пересказу с привлечением дополнительной информации</w:t>
            </w:r>
          </w:p>
        </w:tc>
        <w:tc>
          <w:tcPr>
            <w:tcW w:w="822" w:type="pct"/>
          </w:tcPr>
          <w:p w:rsidR="006D6B59" w:rsidRPr="00AC6D3C" w:rsidRDefault="006D6B59" w:rsidP="006D6B59">
            <w:pPr>
              <w:jc w:val="center"/>
              <w:rPr>
                <w:sz w:val="26"/>
                <w:szCs w:val="26"/>
              </w:rPr>
            </w:pPr>
            <w:r w:rsidRPr="00AC6D3C">
              <w:rPr>
                <w:sz w:val="26"/>
                <w:szCs w:val="26"/>
              </w:rPr>
              <w:t>до 2-х мин.</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6</w:t>
            </w:r>
          </w:p>
        </w:tc>
        <w:tc>
          <w:tcPr>
            <w:tcW w:w="2328" w:type="pct"/>
          </w:tcPr>
          <w:p w:rsidR="006D6B59" w:rsidRPr="00AC6D3C" w:rsidRDefault="006D6B59" w:rsidP="006D6B59">
            <w:pPr>
              <w:jc w:val="both"/>
              <w:rPr>
                <w:sz w:val="26"/>
                <w:szCs w:val="26"/>
              </w:rPr>
            </w:pPr>
            <w:r w:rsidRPr="00AC6D3C">
              <w:rPr>
                <w:sz w:val="26"/>
                <w:szCs w:val="26"/>
              </w:rPr>
              <w:t>Забрать у участника собеседования исходный текст.  Слушание пересказа.</w:t>
            </w:r>
          </w:p>
          <w:p w:rsidR="006D6B59" w:rsidRPr="00AC6D3C" w:rsidRDefault="006D6B59" w:rsidP="006D6B59">
            <w:pPr>
              <w:jc w:val="both"/>
              <w:rPr>
                <w:i/>
                <w:sz w:val="26"/>
                <w:szCs w:val="26"/>
              </w:rPr>
            </w:pPr>
            <w:r w:rsidRPr="00AC6D3C">
              <w:rPr>
                <w:i/>
                <w:sz w:val="26"/>
                <w:szCs w:val="26"/>
              </w:rPr>
              <w:t>Эмоциональная реакция на пересказ участника собеседования.</w:t>
            </w:r>
          </w:p>
        </w:tc>
        <w:tc>
          <w:tcPr>
            <w:tcW w:w="1575" w:type="pct"/>
          </w:tcPr>
          <w:p w:rsidR="006D6B59" w:rsidRPr="00AC6D3C" w:rsidRDefault="006D6B59" w:rsidP="006D6B59">
            <w:pPr>
              <w:rPr>
                <w:sz w:val="26"/>
                <w:szCs w:val="26"/>
              </w:rPr>
            </w:pPr>
            <w:r w:rsidRPr="00AC6D3C">
              <w:rPr>
                <w:sz w:val="26"/>
                <w:szCs w:val="26"/>
              </w:rPr>
              <w:t>Пересказ текста с привлечением дополнительной информации</w:t>
            </w:r>
          </w:p>
        </w:tc>
        <w:tc>
          <w:tcPr>
            <w:tcW w:w="822" w:type="pct"/>
          </w:tcPr>
          <w:p w:rsidR="006D6B59" w:rsidRPr="00AC6D3C" w:rsidRDefault="006D6B59" w:rsidP="006D6B59">
            <w:pPr>
              <w:jc w:val="center"/>
              <w:rPr>
                <w:sz w:val="26"/>
                <w:szCs w:val="26"/>
              </w:rPr>
            </w:pPr>
            <w:r w:rsidRPr="00AC6D3C">
              <w:rPr>
                <w:sz w:val="26"/>
                <w:szCs w:val="26"/>
              </w:rPr>
              <w:t>до 3-х мин.</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7</w:t>
            </w:r>
          </w:p>
        </w:tc>
        <w:tc>
          <w:tcPr>
            <w:tcW w:w="2328" w:type="pct"/>
          </w:tcPr>
          <w:p w:rsidR="006D6B59" w:rsidRPr="00AC6D3C" w:rsidRDefault="006D6B59" w:rsidP="006D6B59">
            <w:pPr>
              <w:jc w:val="both"/>
              <w:rPr>
                <w:sz w:val="26"/>
                <w:szCs w:val="26"/>
              </w:rPr>
            </w:pPr>
            <w:r w:rsidRPr="00AC6D3C">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AC6D3C">
              <w:rPr>
                <w:spacing w:val="-6"/>
                <w:sz w:val="26"/>
                <w:szCs w:val="26"/>
              </w:rPr>
              <w:t>и выдать ему соответствующую</w:t>
            </w:r>
            <w:r w:rsidRPr="00AC6D3C">
              <w:rPr>
                <w:sz w:val="26"/>
                <w:szCs w:val="26"/>
              </w:rPr>
              <w:t xml:space="preserve"> карточку. </w:t>
            </w:r>
          </w:p>
        </w:tc>
        <w:tc>
          <w:tcPr>
            <w:tcW w:w="1575" w:type="pct"/>
          </w:tcPr>
          <w:p w:rsidR="006D6B59" w:rsidRPr="00AC6D3C" w:rsidRDefault="006D6B59" w:rsidP="006D6B59">
            <w:pPr>
              <w:rPr>
                <w:sz w:val="26"/>
                <w:szCs w:val="26"/>
              </w:rPr>
            </w:pPr>
          </w:p>
        </w:tc>
        <w:tc>
          <w:tcPr>
            <w:tcW w:w="822" w:type="pct"/>
          </w:tcPr>
          <w:p w:rsidR="006D6B59" w:rsidRPr="00AC6D3C" w:rsidRDefault="006D6B59" w:rsidP="006D6B59">
            <w:pPr>
              <w:rPr>
                <w:b/>
                <w:sz w:val="26"/>
                <w:szCs w:val="26"/>
              </w:rPr>
            </w:pPr>
          </w:p>
        </w:tc>
      </w:tr>
      <w:tr w:rsidR="006D6B59" w:rsidRPr="00E06AA0" w:rsidTr="006D6B59">
        <w:tc>
          <w:tcPr>
            <w:tcW w:w="5000" w:type="pct"/>
            <w:gridSpan w:val="4"/>
          </w:tcPr>
          <w:p w:rsidR="006D6B59" w:rsidRPr="00AC6D3C" w:rsidRDefault="006D6B59" w:rsidP="006D6B59">
            <w:pPr>
              <w:tabs>
                <w:tab w:val="center" w:pos="4862"/>
              </w:tabs>
              <w:rPr>
                <w:sz w:val="26"/>
                <w:szCs w:val="26"/>
              </w:rPr>
            </w:pPr>
            <w:r w:rsidRPr="00AC6D3C">
              <w:rPr>
                <w:sz w:val="26"/>
                <w:szCs w:val="26"/>
              </w:rPr>
              <w:tab/>
              <w:t xml:space="preserve">МОНОЛОГ </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8</w:t>
            </w:r>
          </w:p>
        </w:tc>
        <w:tc>
          <w:tcPr>
            <w:tcW w:w="2328" w:type="pct"/>
          </w:tcPr>
          <w:p w:rsidR="006D6B59" w:rsidRPr="00AC6D3C" w:rsidRDefault="006D6B59" w:rsidP="006D6B59">
            <w:pPr>
              <w:jc w:val="both"/>
              <w:rPr>
                <w:sz w:val="26"/>
                <w:szCs w:val="26"/>
              </w:rPr>
            </w:pPr>
            <w:r w:rsidRPr="00AC6D3C">
              <w:rPr>
                <w:sz w:val="26"/>
                <w:szCs w:val="26"/>
              </w:rPr>
              <w:t xml:space="preserve">Предложить участнику собеседования ознакомиться с темой монолога. </w:t>
            </w:r>
          </w:p>
          <w:p w:rsidR="006D6B59" w:rsidRPr="00AC6D3C" w:rsidRDefault="006D6B59" w:rsidP="006D6B59">
            <w:pPr>
              <w:jc w:val="both"/>
              <w:rPr>
                <w:sz w:val="26"/>
                <w:szCs w:val="26"/>
              </w:rPr>
            </w:pPr>
            <w:r w:rsidRPr="00AC6D3C">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6D6B59" w:rsidRPr="00AC6D3C" w:rsidRDefault="006D6B59" w:rsidP="006D6B59">
            <w:pPr>
              <w:rPr>
                <w:sz w:val="26"/>
                <w:szCs w:val="26"/>
              </w:rPr>
            </w:pPr>
          </w:p>
        </w:tc>
        <w:tc>
          <w:tcPr>
            <w:tcW w:w="822" w:type="pct"/>
          </w:tcPr>
          <w:p w:rsidR="006D6B59" w:rsidRPr="00AC6D3C" w:rsidRDefault="006D6B59" w:rsidP="006D6B59">
            <w:pPr>
              <w:rPr>
                <w:b/>
                <w:sz w:val="26"/>
                <w:szCs w:val="26"/>
              </w:rPr>
            </w:pPr>
            <w:r w:rsidRPr="00AC6D3C">
              <w:rPr>
                <w:b/>
                <w:sz w:val="26"/>
                <w:szCs w:val="26"/>
              </w:rPr>
              <w:t xml:space="preserve"> </w:t>
            </w:r>
          </w:p>
        </w:tc>
      </w:tr>
      <w:tr w:rsidR="006D6B59" w:rsidRPr="00E06AA0" w:rsidTr="006D6B59">
        <w:tc>
          <w:tcPr>
            <w:tcW w:w="274" w:type="pct"/>
          </w:tcPr>
          <w:p w:rsidR="006D6B59" w:rsidRPr="00AC6D3C" w:rsidRDefault="006D6B59" w:rsidP="006D6B59">
            <w:pPr>
              <w:jc w:val="center"/>
              <w:rPr>
                <w:sz w:val="26"/>
                <w:szCs w:val="26"/>
              </w:rPr>
            </w:pPr>
          </w:p>
        </w:tc>
        <w:tc>
          <w:tcPr>
            <w:tcW w:w="2328" w:type="pct"/>
          </w:tcPr>
          <w:p w:rsidR="006D6B59" w:rsidRPr="00AC6D3C" w:rsidRDefault="006D6B59" w:rsidP="006D6B59">
            <w:pPr>
              <w:rPr>
                <w:b/>
                <w:sz w:val="26"/>
                <w:szCs w:val="26"/>
              </w:rPr>
            </w:pPr>
          </w:p>
        </w:tc>
        <w:tc>
          <w:tcPr>
            <w:tcW w:w="1575" w:type="pct"/>
          </w:tcPr>
          <w:p w:rsidR="006D6B59" w:rsidRPr="00AC6D3C" w:rsidRDefault="006D6B59" w:rsidP="006D6B59">
            <w:pPr>
              <w:rPr>
                <w:sz w:val="26"/>
                <w:szCs w:val="26"/>
              </w:rPr>
            </w:pPr>
            <w:r w:rsidRPr="00AC6D3C">
              <w:rPr>
                <w:sz w:val="26"/>
                <w:szCs w:val="26"/>
              </w:rPr>
              <w:t>Подготовка к ответу</w:t>
            </w:r>
          </w:p>
        </w:tc>
        <w:tc>
          <w:tcPr>
            <w:tcW w:w="822" w:type="pct"/>
          </w:tcPr>
          <w:p w:rsidR="006D6B59" w:rsidRPr="00AC6D3C" w:rsidRDefault="006D6B59" w:rsidP="006D6B59">
            <w:pPr>
              <w:jc w:val="center"/>
              <w:rPr>
                <w:sz w:val="26"/>
                <w:szCs w:val="26"/>
              </w:rPr>
            </w:pPr>
            <w:r w:rsidRPr="00AC6D3C">
              <w:rPr>
                <w:sz w:val="26"/>
                <w:szCs w:val="26"/>
              </w:rPr>
              <w:t>1 мин.</w:t>
            </w:r>
          </w:p>
        </w:tc>
      </w:tr>
      <w:tr w:rsidR="006D6B59" w:rsidRPr="00E06AA0" w:rsidTr="006D6B59">
        <w:tc>
          <w:tcPr>
            <w:tcW w:w="274" w:type="pct"/>
          </w:tcPr>
          <w:p w:rsidR="006D6B59" w:rsidRPr="00AC6D3C" w:rsidRDefault="006D6B59" w:rsidP="006D6B59">
            <w:pPr>
              <w:jc w:val="center"/>
              <w:rPr>
                <w:sz w:val="26"/>
                <w:szCs w:val="26"/>
              </w:rPr>
            </w:pPr>
            <w:r w:rsidRPr="00AC6D3C">
              <w:rPr>
                <w:sz w:val="26"/>
                <w:szCs w:val="26"/>
              </w:rPr>
              <w:t>9</w:t>
            </w:r>
          </w:p>
        </w:tc>
        <w:tc>
          <w:tcPr>
            <w:tcW w:w="2328" w:type="pct"/>
          </w:tcPr>
          <w:p w:rsidR="006D6B59" w:rsidRPr="00AC6D3C" w:rsidRDefault="006D6B59" w:rsidP="006D6B59">
            <w:pPr>
              <w:rPr>
                <w:sz w:val="26"/>
                <w:szCs w:val="26"/>
              </w:rPr>
            </w:pPr>
            <w:r w:rsidRPr="00AC6D3C">
              <w:rPr>
                <w:sz w:val="26"/>
                <w:szCs w:val="26"/>
              </w:rPr>
              <w:t xml:space="preserve">Слушать устный ответ. </w:t>
            </w:r>
          </w:p>
          <w:p w:rsidR="006D6B59" w:rsidRPr="00AC6D3C" w:rsidRDefault="006D6B59" w:rsidP="006D6B59">
            <w:pPr>
              <w:rPr>
                <w:i/>
                <w:sz w:val="26"/>
                <w:szCs w:val="26"/>
              </w:rPr>
            </w:pPr>
            <w:r w:rsidRPr="00AC6D3C">
              <w:rPr>
                <w:i/>
                <w:sz w:val="26"/>
                <w:szCs w:val="26"/>
              </w:rPr>
              <w:t>Эмоциональная реакция на ответ</w:t>
            </w:r>
          </w:p>
        </w:tc>
        <w:tc>
          <w:tcPr>
            <w:tcW w:w="1575" w:type="pct"/>
          </w:tcPr>
          <w:p w:rsidR="006D6B59" w:rsidRPr="00AC6D3C" w:rsidRDefault="006D6B59" w:rsidP="006D6B59">
            <w:pPr>
              <w:rPr>
                <w:sz w:val="26"/>
                <w:szCs w:val="26"/>
              </w:rPr>
            </w:pPr>
            <w:r w:rsidRPr="00AC6D3C">
              <w:rPr>
                <w:sz w:val="26"/>
                <w:szCs w:val="26"/>
              </w:rPr>
              <w:t>Ответ по теме выбранного варианта</w:t>
            </w:r>
          </w:p>
          <w:p w:rsidR="006D6B59" w:rsidRPr="00AC6D3C" w:rsidRDefault="006D6B59" w:rsidP="006D6B59">
            <w:pPr>
              <w:rPr>
                <w:sz w:val="26"/>
                <w:szCs w:val="26"/>
              </w:rPr>
            </w:pPr>
          </w:p>
        </w:tc>
        <w:tc>
          <w:tcPr>
            <w:tcW w:w="822" w:type="pct"/>
          </w:tcPr>
          <w:p w:rsidR="006D6B59" w:rsidRPr="00AC6D3C" w:rsidRDefault="006D6B59" w:rsidP="006D6B59">
            <w:pPr>
              <w:jc w:val="center"/>
              <w:rPr>
                <w:sz w:val="26"/>
                <w:szCs w:val="26"/>
              </w:rPr>
            </w:pPr>
            <w:r w:rsidRPr="00AC6D3C">
              <w:rPr>
                <w:sz w:val="26"/>
                <w:szCs w:val="26"/>
              </w:rPr>
              <w:lastRenderedPageBreak/>
              <w:t>до 3-х мин.</w:t>
            </w:r>
          </w:p>
        </w:tc>
      </w:tr>
      <w:tr w:rsidR="006D6B59" w:rsidRPr="00E06AA0" w:rsidTr="006D6B59">
        <w:tc>
          <w:tcPr>
            <w:tcW w:w="5000" w:type="pct"/>
            <w:gridSpan w:val="4"/>
          </w:tcPr>
          <w:p w:rsidR="006D6B59" w:rsidRPr="00AC6D3C" w:rsidRDefault="006D6B59" w:rsidP="006D6B59">
            <w:pPr>
              <w:tabs>
                <w:tab w:val="left" w:pos="2115"/>
              </w:tabs>
              <w:jc w:val="center"/>
              <w:rPr>
                <w:sz w:val="26"/>
                <w:szCs w:val="26"/>
              </w:rPr>
            </w:pPr>
            <w:r w:rsidRPr="00AC6D3C">
              <w:rPr>
                <w:sz w:val="26"/>
                <w:szCs w:val="26"/>
              </w:rPr>
              <w:t>ДИАЛОГ</w:t>
            </w:r>
          </w:p>
        </w:tc>
      </w:tr>
      <w:tr w:rsidR="006D6B59" w:rsidRPr="00E06AA0" w:rsidTr="006D6B59">
        <w:tc>
          <w:tcPr>
            <w:tcW w:w="274" w:type="pct"/>
          </w:tcPr>
          <w:p w:rsidR="006D6B59" w:rsidRPr="00AC6D3C" w:rsidRDefault="006D6B59" w:rsidP="006D6B59">
            <w:pPr>
              <w:rPr>
                <w:sz w:val="26"/>
                <w:szCs w:val="26"/>
              </w:rPr>
            </w:pPr>
            <w:r w:rsidRPr="00AC6D3C">
              <w:rPr>
                <w:sz w:val="26"/>
                <w:szCs w:val="26"/>
              </w:rPr>
              <w:t>10</w:t>
            </w:r>
          </w:p>
        </w:tc>
        <w:tc>
          <w:tcPr>
            <w:tcW w:w="2328" w:type="pct"/>
          </w:tcPr>
          <w:p w:rsidR="006D6B59" w:rsidRPr="00AC6D3C" w:rsidRDefault="006D6B59" w:rsidP="006D6B59">
            <w:pPr>
              <w:rPr>
                <w:sz w:val="26"/>
                <w:szCs w:val="26"/>
              </w:rPr>
            </w:pPr>
            <w:r w:rsidRPr="00AC6D3C">
              <w:rPr>
                <w:sz w:val="26"/>
                <w:szCs w:val="26"/>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6D6B59" w:rsidRPr="00AC6D3C" w:rsidRDefault="006D6B59" w:rsidP="006D6B59">
            <w:pPr>
              <w:rPr>
                <w:sz w:val="26"/>
                <w:szCs w:val="26"/>
              </w:rPr>
            </w:pPr>
            <w:r w:rsidRPr="00AC6D3C">
              <w:rPr>
                <w:sz w:val="26"/>
                <w:szCs w:val="26"/>
              </w:rPr>
              <w:t>Вступает в диалог</w:t>
            </w:r>
          </w:p>
        </w:tc>
        <w:tc>
          <w:tcPr>
            <w:tcW w:w="822" w:type="pct"/>
          </w:tcPr>
          <w:p w:rsidR="006D6B59" w:rsidRPr="00AC6D3C" w:rsidRDefault="006D6B59" w:rsidP="006D6B59">
            <w:pPr>
              <w:jc w:val="center"/>
              <w:rPr>
                <w:sz w:val="26"/>
                <w:szCs w:val="26"/>
              </w:rPr>
            </w:pPr>
            <w:r w:rsidRPr="00AC6D3C">
              <w:rPr>
                <w:sz w:val="26"/>
                <w:szCs w:val="26"/>
              </w:rPr>
              <w:t>до 3-х мин.</w:t>
            </w:r>
          </w:p>
        </w:tc>
      </w:tr>
      <w:tr w:rsidR="006D6B59" w:rsidRPr="00E06AA0" w:rsidTr="006D6B59">
        <w:tc>
          <w:tcPr>
            <w:tcW w:w="274" w:type="pct"/>
          </w:tcPr>
          <w:p w:rsidR="006D6B59" w:rsidRPr="00AC6D3C" w:rsidRDefault="006D6B59" w:rsidP="006D6B59">
            <w:pPr>
              <w:rPr>
                <w:sz w:val="26"/>
                <w:szCs w:val="26"/>
              </w:rPr>
            </w:pPr>
            <w:r w:rsidRPr="00AC6D3C">
              <w:rPr>
                <w:sz w:val="26"/>
                <w:szCs w:val="26"/>
              </w:rPr>
              <w:t>11</w:t>
            </w:r>
          </w:p>
        </w:tc>
        <w:tc>
          <w:tcPr>
            <w:tcW w:w="2328" w:type="pct"/>
          </w:tcPr>
          <w:p w:rsidR="006D6B59" w:rsidRPr="00AC6D3C" w:rsidRDefault="006D6B59" w:rsidP="006D6B59">
            <w:pPr>
              <w:rPr>
                <w:sz w:val="26"/>
                <w:szCs w:val="26"/>
              </w:rPr>
            </w:pPr>
            <w:r w:rsidRPr="00AC6D3C">
              <w:rPr>
                <w:sz w:val="26"/>
                <w:szCs w:val="26"/>
              </w:rPr>
              <w:t>Эмоционально поддержать участника собеседования</w:t>
            </w:r>
          </w:p>
        </w:tc>
        <w:tc>
          <w:tcPr>
            <w:tcW w:w="1575" w:type="pct"/>
          </w:tcPr>
          <w:p w:rsidR="006D6B59" w:rsidRPr="00AC6D3C" w:rsidRDefault="006D6B59" w:rsidP="006D6B59">
            <w:pPr>
              <w:rPr>
                <w:sz w:val="26"/>
                <w:szCs w:val="26"/>
              </w:rPr>
            </w:pPr>
          </w:p>
        </w:tc>
        <w:tc>
          <w:tcPr>
            <w:tcW w:w="822" w:type="pct"/>
          </w:tcPr>
          <w:p w:rsidR="006D6B59" w:rsidRPr="00AC6D3C" w:rsidRDefault="006D6B59" w:rsidP="006D6B59">
            <w:pPr>
              <w:rPr>
                <w:b/>
                <w:sz w:val="26"/>
                <w:szCs w:val="26"/>
              </w:rPr>
            </w:pPr>
          </w:p>
        </w:tc>
      </w:tr>
      <w:bookmarkEnd w:id="17"/>
      <w:bookmarkEnd w:id="18"/>
    </w:tbl>
    <w:p w:rsidR="006D6B59" w:rsidRPr="00E06AA0" w:rsidRDefault="006D6B59" w:rsidP="006D6B59">
      <w:pPr>
        <w:ind w:firstLine="708"/>
        <w:jc w:val="both"/>
        <w:rPr>
          <w:sz w:val="26"/>
          <w:szCs w:val="26"/>
        </w:rPr>
      </w:pPr>
    </w:p>
    <w:p w:rsidR="006D6B59" w:rsidRPr="00F4229A" w:rsidRDefault="006D6B59" w:rsidP="006D6B59">
      <w:pPr>
        <w:jc w:val="both"/>
        <w:rPr>
          <w:sz w:val="26"/>
          <w:szCs w:val="26"/>
        </w:rPr>
      </w:pPr>
      <w:r>
        <w:rPr>
          <w:sz w:val="26"/>
          <w:szCs w:val="26"/>
        </w:rPr>
        <w:br w:type="page"/>
      </w:r>
    </w:p>
    <w:p w:rsidR="006D6B59" w:rsidRPr="00DC5BE4" w:rsidRDefault="006D6B59" w:rsidP="006D6B59">
      <w:pPr>
        <w:autoSpaceDE w:val="0"/>
        <w:autoSpaceDN w:val="0"/>
        <w:adjustRightInd w:val="0"/>
        <w:jc w:val="right"/>
        <w:rPr>
          <w:bCs/>
        </w:rPr>
      </w:pPr>
      <w:r w:rsidRPr="00DC5BE4">
        <w:rPr>
          <w:bCs/>
        </w:rPr>
        <w:lastRenderedPageBreak/>
        <w:t>Приложение 4</w:t>
      </w:r>
    </w:p>
    <w:p w:rsidR="006D6B59" w:rsidRPr="00DC5BE4" w:rsidRDefault="006D6B59" w:rsidP="006D6B59">
      <w:pPr>
        <w:autoSpaceDE w:val="0"/>
        <w:autoSpaceDN w:val="0"/>
        <w:adjustRightInd w:val="0"/>
        <w:jc w:val="right"/>
        <w:rPr>
          <w:bCs/>
        </w:rPr>
      </w:pPr>
      <w:r w:rsidRPr="00DC5BE4">
        <w:rPr>
          <w:bCs/>
        </w:rPr>
        <w:t>к Порядку проведения итогового</w:t>
      </w:r>
    </w:p>
    <w:p w:rsidR="006D6B59" w:rsidRPr="00DC5BE4" w:rsidRDefault="006D6B59" w:rsidP="006D6B59">
      <w:pPr>
        <w:autoSpaceDE w:val="0"/>
        <w:autoSpaceDN w:val="0"/>
        <w:adjustRightInd w:val="0"/>
        <w:jc w:val="right"/>
        <w:rPr>
          <w:bCs/>
        </w:rPr>
      </w:pPr>
      <w:r w:rsidRPr="00DC5BE4">
        <w:rPr>
          <w:bCs/>
        </w:rPr>
        <w:t>собеседования по русскому языку</w:t>
      </w:r>
    </w:p>
    <w:p w:rsidR="006D6B59" w:rsidRDefault="006D6B59" w:rsidP="006D6B59">
      <w:pPr>
        <w:autoSpaceDE w:val="0"/>
        <w:autoSpaceDN w:val="0"/>
        <w:adjustRightInd w:val="0"/>
        <w:jc w:val="center"/>
        <w:rPr>
          <w:b/>
          <w:bCs/>
          <w:sz w:val="28"/>
          <w:szCs w:val="28"/>
        </w:rPr>
      </w:pPr>
    </w:p>
    <w:p w:rsidR="006D6B59" w:rsidRPr="00E06AA0" w:rsidRDefault="006D6B59" w:rsidP="006D6B59">
      <w:pPr>
        <w:autoSpaceDE w:val="0"/>
        <w:autoSpaceDN w:val="0"/>
        <w:adjustRightInd w:val="0"/>
        <w:jc w:val="center"/>
        <w:rPr>
          <w:b/>
          <w:bCs/>
          <w:sz w:val="28"/>
          <w:szCs w:val="28"/>
        </w:rPr>
      </w:pPr>
      <w:r w:rsidRPr="00E06AA0">
        <w:rPr>
          <w:b/>
          <w:bCs/>
          <w:sz w:val="28"/>
          <w:szCs w:val="28"/>
        </w:rPr>
        <w:t>Инструкция</w:t>
      </w:r>
      <w:r>
        <w:rPr>
          <w:b/>
          <w:bCs/>
          <w:sz w:val="28"/>
          <w:szCs w:val="28"/>
        </w:rPr>
        <w:t xml:space="preserve"> </w:t>
      </w:r>
      <w:r w:rsidRPr="00E06AA0">
        <w:rPr>
          <w:b/>
          <w:bCs/>
          <w:sz w:val="28"/>
          <w:szCs w:val="28"/>
        </w:rPr>
        <w:t>для эксперта</w:t>
      </w:r>
    </w:p>
    <w:p w:rsidR="006D6B59" w:rsidRDefault="006D6B59" w:rsidP="006D6B59">
      <w:pPr>
        <w:autoSpaceDE w:val="0"/>
        <w:autoSpaceDN w:val="0"/>
        <w:adjustRightInd w:val="0"/>
        <w:jc w:val="center"/>
        <w:rPr>
          <w:b/>
          <w:bCs/>
          <w:sz w:val="28"/>
          <w:szCs w:val="28"/>
        </w:rPr>
      </w:pPr>
    </w:p>
    <w:p w:rsidR="006D6B59" w:rsidRPr="00AC6D3C" w:rsidRDefault="006D6B59" w:rsidP="006D6B59">
      <w:pPr>
        <w:pStyle w:val="Default"/>
        <w:ind w:firstLine="851"/>
        <w:jc w:val="both"/>
        <w:rPr>
          <w:sz w:val="28"/>
          <w:szCs w:val="28"/>
        </w:rPr>
      </w:pPr>
      <w:bookmarkStart w:id="19" w:name="_Toc26878818"/>
      <w:bookmarkStart w:id="20" w:name="_Toc26879499"/>
      <w:r w:rsidRPr="00AC6D3C">
        <w:rPr>
          <w:b/>
          <w:bCs/>
          <w:sz w:val="28"/>
          <w:szCs w:val="28"/>
        </w:rPr>
        <w:t xml:space="preserve">Не позднее чем за день до проведения итогового собеседования ознакомиться с: </w:t>
      </w:r>
    </w:p>
    <w:p w:rsidR="006D6B59" w:rsidRPr="00AC6D3C" w:rsidRDefault="006D6B59" w:rsidP="006D6B59">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6D6B59" w:rsidRPr="00AC6D3C" w:rsidRDefault="006D6B59" w:rsidP="006D6B59">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6D6B59" w:rsidRPr="00AC6D3C" w:rsidRDefault="006D6B59" w:rsidP="006D6B59">
      <w:pPr>
        <w:pStyle w:val="Default"/>
        <w:ind w:firstLine="851"/>
        <w:jc w:val="both"/>
        <w:rPr>
          <w:sz w:val="28"/>
          <w:szCs w:val="28"/>
        </w:rPr>
      </w:pPr>
      <w:r w:rsidRPr="00AC6D3C">
        <w:rPr>
          <w:sz w:val="28"/>
          <w:szCs w:val="28"/>
        </w:rPr>
        <w:t xml:space="preserve">настоящими Рекомендациями. </w:t>
      </w:r>
    </w:p>
    <w:p w:rsidR="006D6B59" w:rsidRPr="00AC6D3C" w:rsidRDefault="006D6B59" w:rsidP="006D6B59">
      <w:pPr>
        <w:pStyle w:val="Default"/>
        <w:ind w:firstLine="851"/>
        <w:jc w:val="both"/>
        <w:rPr>
          <w:sz w:val="28"/>
          <w:szCs w:val="28"/>
        </w:rPr>
      </w:pPr>
      <w:r w:rsidRPr="00AC6D3C">
        <w:rPr>
          <w:b/>
          <w:bCs/>
          <w:sz w:val="28"/>
          <w:szCs w:val="28"/>
        </w:rPr>
        <w:t xml:space="preserve">В день проведения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получить от ответственного организатора образовательной организации следующие материалы: </w:t>
      </w:r>
    </w:p>
    <w:p w:rsidR="006D6B59" w:rsidRPr="00AC6D3C" w:rsidRDefault="006D6B59" w:rsidP="006D6B59">
      <w:pPr>
        <w:pStyle w:val="Default"/>
        <w:ind w:firstLine="851"/>
        <w:jc w:val="both"/>
        <w:rPr>
          <w:sz w:val="28"/>
          <w:szCs w:val="28"/>
        </w:rPr>
      </w:pPr>
      <w:r w:rsidRPr="00AC6D3C">
        <w:rPr>
          <w:sz w:val="28"/>
          <w:szCs w:val="28"/>
        </w:rPr>
        <w:t xml:space="preserve">протокол эксперта по оцениванию ответов участников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КИМ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доставочный пакет для упаковки протоколов эксперта по оцениванию ответов участников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листы бумаги для черновиков для эксперта (при необходимости). </w:t>
      </w:r>
    </w:p>
    <w:p w:rsidR="006D6B59" w:rsidRPr="00AC6D3C" w:rsidRDefault="006D6B59" w:rsidP="006D6B59">
      <w:pPr>
        <w:pStyle w:val="Default"/>
        <w:ind w:firstLine="851"/>
        <w:jc w:val="both"/>
        <w:rPr>
          <w:sz w:val="28"/>
          <w:szCs w:val="28"/>
        </w:rPr>
      </w:pPr>
      <w:r w:rsidRPr="00AC6D3C">
        <w:rPr>
          <w:sz w:val="28"/>
          <w:szCs w:val="28"/>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6D6B59" w:rsidRPr="00AC6D3C" w:rsidRDefault="006D6B59" w:rsidP="006D6B59">
      <w:pPr>
        <w:pStyle w:val="Default"/>
        <w:ind w:firstLine="851"/>
        <w:jc w:val="both"/>
        <w:rPr>
          <w:sz w:val="28"/>
          <w:szCs w:val="28"/>
        </w:rPr>
      </w:pPr>
      <w:r w:rsidRPr="00AC6D3C">
        <w:rPr>
          <w:b/>
          <w:bCs/>
          <w:sz w:val="28"/>
          <w:szCs w:val="28"/>
        </w:rPr>
        <w:t xml:space="preserve">Во время проведения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6D6B59" w:rsidRPr="00AC6D3C" w:rsidRDefault="006D6B59" w:rsidP="006D6B59">
      <w:pPr>
        <w:pStyle w:val="Default"/>
        <w:ind w:firstLine="851"/>
        <w:jc w:val="both"/>
        <w:rPr>
          <w:sz w:val="28"/>
          <w:szCs w:val="28"/>
        </w:rPr>
      </w:pPr>
      <w:r w:rsidRPr="00AC6D3C">
        <w:rPr>
          <w:sz w:val="28"/>
          <w:szCs w:val="28"/>
        </w:rPr>
        <w:t xml:space="preserve">вносить в протокол эксперта по оцениванию ответов участников итогового собеседования следующие сведения: </w:t>
      </w:r>
    </w:p>
    <w:p w:rsidR="006D6B59" w:rsidRPr="00AC6D3C" w:rsidRDefault="006D6B59" w:rsidP="006D6B59">
      <w:pPr>
        <w:pStyle w:val="Default"/>
        <w:ind w:firstLine="851"/>
        <w:jc w:val="both"/>
        <w:rPr>
          <w:sz w:val="28"/>
          <w:szCs w:val="28"/>
        </w:rPr>
      </w:pPr>
      <w:r w:rsidRPr="00AC6D3C">
        <w:rPr>
          <w:sz w:val="28"/>
          <w:szCs w:val="28"/>
        </w:rPr>
        <w:t xml:space="preserve">ФИО участника; </w:t>
      </w:r>
    </w:p>
    <w:p w:rsidR="006D6B59" w:rsidRPr="00AC6D3C" w:rsidRDefault="006D6B59" w:rsidP="006D6B59">
      <w:pPr>
        <w:pStyle w:val="Default"/>
        <w:ind w:firstLine="851"/>
        <w:jc w:val="both"/>
        <w:rPr>
          <w:sz w:val="28"/>
          <w:szCs w:val="28"/>
        </w:rPr>
      </w:pPr>
      <w:r w:rsidRPr="00AC6D3C">
        <w:rPr>
          <w:sz w:val="28"/>
          <w:szCs w:val="28"/>
        </w:rPr>
        <w:t xml:space="preserve">класс; </w:t>
      </w:r>
    </w:p>
    <w:p w:rsidR="006D6B59" w:rsidRPr="00AC6D3C" w:rsidRDefault="006D6B59" w:rsidP="006D6B59">
      <w:pPr>
        <w:pStyle w:val="Default"/>
        <w:ind w:firstLine="851"/>
        <w:jc w:val="both"/>
        <w:rPr>
          <w:sz w:val="28"/>
          <w:szCs w:val="28"/>
        </w:rPr>
      </w:pPr>
      <w:r w:rsidRPr="00AC6D3C">
        <w:rPr>
          <w:sz w:val="28"/>
          <w:szCs w:val="28"/>
        </w:rPr>
        <w:t xml:space="preserve">номер аудитории; </w:t>
      </w:r>
    </w:p>
    <w:p w:rsidR="006D6B59" w:rsidRPr="00AC6D3C" w:rsidRDefault="006D6B59" w:rsidP="006D6B59">
      <w:pPr>
        <w:pStyle w:val="Default"/>
        <w:ind w:firstLine="851"/>
        <w:jc w:val="both"/>
        <w:rPr>
          <w:sz w:val="28"/>
          <w:szCs w:val="28"/>
        </w:rPr>
      </w:pPr>
      <w:r w:rsidRPr="00AC6D3C">
        <w:rPr>
          <w:sz w:val="28"/>
          <w:szCs w:val="28"/>
        </w:rPr>
        <w:t xml:space="preserve">номер варианта; </w:t>
      </w:r>
    </w:p>
    <w:p w:rsidR="006D6B59" w:rsidRPr="00AC6D3C" w:rsidRDefault="006D6B59" w:rsidP="006D6B59">
      <w:pPr>
        <w:pStyle w:val="Default"/>
        <w:ind w:firstLine="851"/>
        <w:jc w:val="both"/>
        <w:rPr>
          <w:sz w:val="28"/>
          <w:szCs w:val="28"/>
        </w:rPr>
      </w:pPr>
      <w:r w:rsidRPr="00AC6D3C">
        <w:rPr>
          <w:sz w:val="28"/>
          <w:szCs w:val="28"/>
        </w:rPr>
        <w:t xml:space="preserve">баллы по каждому критерию оценивания; </w:t>
      </w:r>
    </w:p>
    <w:p w:rsidR="006D6B59" w:rsidRPr="00AC6D3C" w:rsidRDefault="006D6B59" w:rsidP="006D6B59">
      <w:pPr>
        <w:pStyle w:val="Default"/>
        <w:ind w:firstLine="851"/>
        <w:jc w:val="both"/>
        <w:rPr>
          <w:sz w:val="28"/>
          <w:szCs w:val="28"/>
        </w:rPr>
      </w:pPr>
      <w:r w:rsidRPr="00AC6D3C">
        <w:rPr>
          <w:sz w:val="28"/>
          <w:szCs w:val="28"/>
        </w:rPr>
        <w:t xml:space="preserve">общее количество баллов; </w:t>
      </w:r>
    </w:p>
    <w:p w:rsidR="006D6B59" w:rsidRPr="00AC6D3C" w:rsidRDefault="006D6B59" w:rsidP="006D6B59">
      <w:pPr>
        <w:pStyle w:val="Default"/>
        <w:ind w:firstLine="851"/>
        <w:jc w:val="both"/>
        <w:rPr>
          <w:sz w:val="28"/>
          <w:szCs w:val="28"/>
        </w:rPr>
      </w:pPr>
      <w:r w:rsidRPr="00AC6D3C">
        <w:rPr>
          <w:sz w:val="28"/>
          <w:szCs w:val="28"/>
        </w:rPr>
        <w:t xml:space="preserve">отметку «зачет»/ «незачет»; </w:t>
      </w:r>
    </w:p>
    <w:p w:rsidR="006D6B59" w:rsidRPr="00AC6D3C" w:rsidRDefault="006D6B59" w:rsidP="006D6B59">
      <w:pPr>
        <w:pStyle w:val="Default"/>
        <w:ind w:firstLine="851"/>
        <w:jc w:val="both"/>
        <w:rPr>
          <w:sz w:val="28"/>
          <w:szCs w:val="28"/>
        </w:rPr>
      </w:pPr>
      <w:r w:rsidRPr="00AC6D3C">
        <w:rPr>
          <w:sz w:val="28"/>
          <w:szCs w:val="28"/>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6D6B59" w:rsidRPr="00AC6D3C" w:rsidRDefault="006D6B59" w:rsidP="006D6B59">
      <w:pPr>
        <w:pStyle w:val="Default"/>
        <w:ind w:firstLine="851"/>
        <w:jc w:val="both"/>
        <w:rPr>
          <w:sz w:val="28"/>
          <w:szCs w:val="28"/>
        </w:rPr>
      </w:pPr>
      <w:r w:rsidRPr="00AC6D3C">
        <w:rPr>
          <w:sz w:val="28"/>
          <w:szCs w:val="28"/>
        </w:rPr>
        <w:t xml:space="preserve">ФИО, подпись и дату проверки. </w:t>
      </w:r>
    </w:p>
    <w:p w:rsidR="006D6B59" w:rsidRPr="00AC6D3C" w:rsidRDefault="006D6B59" w:rsidP="006D6B59">
      <w:pPr>
        <w:pStyle w:val="Default"/>
        <w:ind w:firstLine="851"/>
        <w:jc w:val="both"/>
        <w:rPr>
          <w:sz w:val="28"/>
          <w:szCs w:val="28"/>
        </w:rPr>
      </w:pPr>
      <w:r w:rsidRPr="00AC6D3C">
        <w:rPr>
          <w:sz w:val="28"/>
          <w:szCs w:val="28"/>
        </w:rPr>
        <w:lastRenderedPageBreak/>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6D6B59" w:rsidRPr="00AC6D3C" w:rsidRDefault="006D6B59" w:rsidP="006D6B59">
      <w:pPr>
        <w:pStyle w:val="Default"/>
        <w:ind w:firstLine="851"/>
        <w:jc w:val="both"/>
        <w:rPr>
          <w:sz w:val="28"/>
          <w:szCs w:val="28"/>
        </w:rPr>
      </w:pPr>
      <w:r w:rsidRPr="00AC6D3C">
        <w:rPr>
          <w:b/>
          <w:bCs/>
          <w:sz w:val="28"/>
          <w:szCs w:val="28"/>
        </w:rPr>
        <w:t xml:space="preserve">Эксперт не должен вмешиваться в беседу участника и экзаменатора-собеседника! </w:t>
      </w:r>
    </w:p>
    <w:p w:rsidR="006D6B59" w:rsidRPr="00AC6D3C" w:rsidRDefault="006D6B59" w:rsidP="006D6B59">
      <w:pPr>
        <w:ind w:firstLine="851"/>
        <w:jc w:val="both"/>
        <w:rPr>
          <w:sz w:val="28"/>
          <w:szCs w:val="28"/>
        </w:rPr>
      </w:pPr>
      <w:r w:rsidRPr="00AC6D3C">
        <w:rPr>
          <w:b/>
          <w:bCs/>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6D6B59" w:rsidRPr="00AC6D3C" w:rsidRDefault="006D6B59" w:rsidP="006D6B59">
      <w:pPr>
        <w:ind w:firstLine="851"/>
        <w:jc w:val="both"/>
        <w:rPr>
          <w:sz w:val="28"/>
          <w:szCs w:val="28"/>
        </w:rPr>
      </w:pPr>
    </w:p>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Default="006D6B59" w:rsidP="006D6B59"/>
    <w:p w:rsidR="006D6B59" w:rsidRPr="009703CA" w:rsidRDefault="006D6B59" w:rsidP="006D6B59"/>
    <w:p w:rsidR="006D6B59" w:rsidRPr="00DC5BE4" w:rsidRDefault="006D6B59" w:rsidP="006D6B59">
      <w:pPr>
        <w:autoSpaceDE w:val="0"/>
        <w:autoSpaceDN w:val="0"/>
        <w:adjustRightInd w:val="0"/>
        <w:jc w:val="right"/>
        <w:rPr>
          <w:bCs/>
        </w:rPr>
      </w:pPr>
      <w:r w:rsidRPr="00DC5BE4">
        <w:rPr>
          <w:bCs/>
        </w:rPr>
        <w:lastRenderedPageBreak/>
        <w:t>Приложение 5</w:t>
      </w:r>
    </w:p>
    <w:p w:rsidR="006D6B59" w:rsidRPr="00DC5BE4" w:rsidRDefault="006D6B59" w:rsidP="006D6B59">
      <w:pPr>
        <w:autoSpaceDE w:val="0"/>
        <w:autoSpaceDN w:val="0"/>
        <w:adjustRightInd w:val="0"/>
        <w:jc w:val="right"/>
        <w:rPr>
          <w:bCs/>
        </w:rPr>
      </w:pPr>
      <w:r w:rsidRPr="00DC5BE4">
        <w:rPr>
          <w:bCs/>
        </w:rPr>
        <w:t>к Порядку проведения итогового</w:t>
      </w:r>
    </w:p>
    <w:p w:rsidR="006D6B59" w:rsidRPr="00DC5BE4" w:rsidRDefault="006D6B59" w:rsidP="006D6B59">
      <w:pPr>
        <w:autoSpaceDE w:val="0"/>
        <w:autoSpaceDN w:val="0"/>
        <w:adjustRightInd w:val="0"/>
        <w:jc w:val="right"/>
        <w:rPr>
          <w:bCs/>
        </w:rPr>
      </w:pPr>
      <w:r w:rsidRPr="00DC5BE4">
        <w:rPr>
          <w:bCs/>
        </w:rPr>
        <w:t>собеседования по русскому языку</w:t>
      </w:r>
    </w:p>
    <w:p w:rsidR="006D6B59" w:rsidRDefault="006D6B59" w:rsidP="006D6B59">
      <w:pPr>
        <w:pStyle w:val="1"/>
        <w:spacing w:before="0"/>
        <w:jc w:val="center"/>
        <w:rPr>
          <w:rFonts w:ascii="Times New Roman" w:hAnsi="Times New Roman"/>
          <w:color w:val="auto"/>
          <w:szCs w:val="26"/>
        </w:rPr>
      </w:pPr>
    </w:p>
    <w:p w:rsidR="006D6B59" w:rsidRPr="00966FB5" w:rsidRDefault="006D6B59" w:rsidP="006D6B59">
      <w:pPr>
        <w:pStyle w:val="1"/>
        <w:spacing w:before="0"/>
        <w:jc w:val="center"/>
        <w:rPr>
          <w:rFonts w:ascii="Times New Roman" w:hAnsi="Times New Roman"/>
          <w:color w:val="auto"/>
          <w:szCs w:val="26"/>
        </w:rPr>
      </w:pPr>
      <w:r w:rsidRPr="00966FB5">
        <w:rPr>
          <w:rFonts w:ascii="Times New Roman" w:hAnsi="Times New Roman"/>
          <w:color w:val="auto"/>
          <w:szCs w:val="26"/>
        </w:rPr>
        <w:t>Инструкция для организатора проведения итогового собеседования</w:t>
      </w:r>
      <w:bookmarkEnd w:id="19"/>
      <w:bookmarkEnd w:id="20"/>
    </w:p>
    <w:p w:rsidR="006D6B59" w:rsidRPr="00BC7200" w:rsidRDefault="006D6B59" w:rsidP="006D6B59">
      <w:pPr>
        <w:ind w:firstLine="710"/>
        <w:jc w:val="center"/>
        <w:rPr>
          <w:b/>
          <w:sz w:val="26"/>
          <w:szCs w:val="26"/>
        </w:rPr>
      </w:pPr>
    </w:p>
    <w:p w:rsidR="006D6B59" w:rsidRPr="009703CA" w:rsidRDefault="006D6B59" w:rsidP="006D6B59">
      <w:pPr>
        <w:ind w:firstLine="710"/>
        <w:jc w:val="both"/>
        <w:rPr>
          <w:b/>
          <w:sz w:val="28"/>
          <w:szCs w:val="28"/>
        </w:rPr>
      </w:pPr>
      <w:r w:rsidRPr="009703CA">
        <w:rPr>
          <w:b/>
          <w:sz w:val="28"/>
          <w:szCs w:val="28"/>
        </w:rPr>
        <w:t>В день проведения итогового собеседования:</w:t>
      </w:r>
    </w:p>
    <w:p w:rsidR="006D6B59" w:rsidRPr="009703CA" w:rsidRDefault="006D6B59" w:rsidP="006D6B59">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6D6B59" w:rsidRPr="009703CA" w:rsidRDefault="006D6B59" w:rsidP="006D6B59">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6D6B59" w:rsidRPr="009703CA" w:rsidRDefault="006D6B59" w:rsidP="006D6B59">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6D6B59" w:rsidRPr="009703CA" w:rsidRDefault="006D6B59" w:rsidP="006D6B59">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6D6B59" w:rsidRPr="009703CA" w:rsidRDefault="006D6B59" w:rsidP="006D6B59">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6D6B59" w:rsidRPr="009703CA" w:rsidRDefault="006D6B59" w:rsidP="006D6B59">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6D6B59" w:rsidRPr="009703CA" w:rsidRDefault="006D6B59" w:rsidP="006D6B59">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6D6B59" w:rsidRPr="0050778A" w:rsidRDefault="006D6B59" w:rsidP="006D6B59">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6D6B59" w:rsidRPr="00BC7200" w:rsidRDefault="006D6B59" w:rsidP="006D6B59">
      <w:pPr>
        <w:pStyle w:val="1"/>
        <w:jc w:val="center"/>
        <w:rPr>
          <w:rFonts w:ascii="Times New Roman" w:hAnsi="Times New Roman"/>
          <w:b w:val="0"/>
          <w:szCs w:val="26"/>
        </w:rPr>
      </w:pPr>
      <w:bookmarkStart w:id="21" w:name="_Toc26878820"/>
      <w:bookmarkStart w:id="22" w:name="_Toc26879501"/>
      <w:r w:rsidRPr="00BC7200">
        <w:rPr>
          <w:rFonts w:ascii="Times New Roman" w:hAnsi="Times New Roman"/>
          <w:color w:val="auto"/>
          <w:szCs w:val="26"/>
        </w:rPr>
        <w:lastRenderedPageBreak/>
        <w:t xml:space="preserve">Приложение </w:t>
      </w:r>
      <w:r>
        <w:rPr>
          <w:rFonts w:ascii="Times New Roman" w:hAnsi="Times New Roman"/>
          <w:color w:val="auto"/>
          <w:szCs w:val="26"/>
        </w:rPr>
        <w:t>6</w:t>
      </w:r>
      <w:r w:rsidRPr="00BC7200">
        <w:rPr>
          <w:rFonts w:ascii="Times New Roman" w:hAnsi="Times New Roman"/>
          <w:color w:val="auto"/>
          <w:szCs w:val="26"/>
        </w:rPr>
        <w:t>. Списки участников итогового собеседования</w:t>
      </w:r>
      <w:bookmarkEnd w:id="21"/>
      <w:bookmarkEnd w:id="22"/>
    </w:p>
    <w:p w:rsidR="006D6B59" w:rsidRPr="00BC7200" w:rsidRDefault="006D6B59" w:rsidP="006D6B59">
      <w:pPr>
        <w:widowControl w:val="0"/>
        <w:jc w:val="center"/>
        <w:rPr>
          <w:b/>
          <w:sz w:val="26"/>
          <w:szCs w:val="26"/>
        </w:rPr>
      </w:pPr>
    </w:p>
    <w:tbl>
      <w:tblPr>
        <w:tblStyle w:val="a7"/>
        <w:tblW w:w="4874" w:type="pct"/>
        <w:tblLook w:val="04A0" w:firstRow="1" w:lastRow="0" w:firstColumn="1" w:lastColumn="0" w:noHBand="0" w:noVBand="1"/>
      </w:tblPr>
      <w:tblGrid>
        <w:gridCol w:w="1627"/>
        <w:gridCol w:w="1627"/>
        <w:gridCol w:w="1630"/>
        <w:gridCol w:w="1632"/>
        <w:gridCol w:w="1632"/>
        <w:gridCol w:w="1382"/>
      </w:tblGrid>
      <w:tr w:rsidR="006D6B59" w:rsidRPr="00BC7200" w:rsidTr="006D6B59">
        <w:trPr>
          <w:trHeight w:val="808"/>
        </w:trPr>
        <w:tc>
          <w:tcPr>
            <w:tcW w:w="854" w:type="pct"/>
            <w:tcBorders>
              <w:top w:val="nil"/>
              <w:left w:val="nil"/>
              <w:bottom w:val="nil"/>
              <w:right w:val="single" w:sz="4" w:space="0" w:color="auto"/>
            </w:tcBorders>
            <w:vAlign w:val="center"/>
          </w:tcPr>
          <w:p w:rsidR="006D6B59" w:rsidRPr="00BC7200" w:rsidRDefault="006D6B59" w:rsidP="006D6B59">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6D6B59" w:rsidRPr="00BC7200" w:rsidRDefault="006D6B59" w:rsidP="006D6B59">
            <w:pPr>
              <w:jc w:val="right"/>
              <w:rPr>
                <w:sz w:val="26"/>
                <w:szCs w:val="26"/>
              </w:rPr>
            </w:pPr>
          </w:p>
        </w:tc>
        <w:tc>
          <w:tcPr>
            <w:tcW w:w="855" w:type="pct"/>
            <w:tcBorders>
              <w:top w:val="nil"/>
              <w:left w:val="single" w:sz="4" w:space="0" w:color="auto"/>
              <w:bottom w:val="nil"/>
              <w:right w:val="single" w:sz="4" w:space="0" w:color="auto"/>
            </w:tcBorders>
            <w:vAlign w:val="center"/>
          </w:tcPr>
          <w:p w:rsidR="006D6B59" w:rsidRPr="00BC7200" w:rsidRDefault="006D6B59" w:rsidP="006D6B59">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6D6B59" w:rsidRPr="00BC7200" w:rsidRDefault="006D6B59" w:rsidP="006D6B59">
            <w:pPr>
              <w:jc w:val="right"/>
              <w:rPr>
                <w:sz w:val="26"/>
                <w:szCs w:val="26"/>
              </w:rPr>
            </w:pPr>
          </w:p>
        </w:tc>
        <w:tc>
          <w:tcPr>
            <w:tcW w:w="856" w:type="pct"/>
            <w:tcBorders>
              <w:top w:val="nil"/>
              <w:left w:val="single" w:sz="4" w:space="0" w:color="auto"/>
              <w:bottom w:val="nil"/>
              <w:right w:val="single" w:sz="4" w:space="0" w:color="auto"/>
            </w:tcBorders>
            <w:vAlign w:val="center"/>
          </w:tcPr>
          <w:p w:rsidR="006D6B59" w:rsidRPr="00BC7200" w:rsidRDefault="006D6B59" w:rsidP="006D6B59">
            <w:pPr>
              <w:jc w:val="right"/>
              <w:rPr>
                <w:sz w:val="26"/>
                <w:szCs w:val="26"/>
              </w:rPr>
            </w:pPr>
            <w:r w:rsidRPr="00BC7200">
              <w:rPr>
                <w:sz w:val="26"/>
                <w:szCs w:val="26"/>
              </w:rPr>
              <w:t>Код ОО</w:t>
            </w:r>
          </w:p>
        </w:tc>
        <w:tc>
          <w:tcPr>
            <w:tcW w:w="726" w:type="pct"/>
            <w:tcBorders>
              <w:left w:val="single" w:sz="4" w:space="0" w:color="auto"/>
            </w:tcBorders>
            <w:vAlign w:val="center"/>
          </w:tcPr>
          <w:p w:rsidR="006D6B59" w:rsidRPr="00BC7200" w:rsidRDefault="006D6B59" w:rsidP="006D6B59">
            <w:pPr>
              <w:jc w:val="right"/>
              <w:rPr>
                <w:sz w:val="26"/>
                <w:szCs w:val="26"/>
              </w:rPr>
            </w:pPr>
          </w:p>
        </w:tc>
      </w:tr>
    </w:tbl>
    <w:p w:rsidR="006D6B59" w:rsidRPr="00BC7200" w:rsidRDefault="006D6B59" w:rsidP="006D6B59">
      <w:pPr>
        <w:rPr>
          <w:sz w:val="26"/>
          <w:szCs w:val="26"/>
        </w:rPr>
      </w:pPr>
    </w:p>
    <w:p w:rsidR="006D6B59" w:rsidRPr="00BC7200" w:rsidRDefault="006D6B59" w:rsidP="006D6B59">
      <w:pPr>
        <w:rPr>
          <w:sz w:val="26"/>
          <w:szCs w:val="26"/>
        </w:rPr>
      </w:pPr>
      <w:r w:rsidRPr="00BC7200">
        <w:rPr>
          <w:sz w:val="26"/>
          <w:szCs w:val="26"/>
        </w:rPr>
        <w:t>Итоговое собеседование по русскому языку     Дата  _______________</w:t>
      </w:r>
    </w:p>
    <w:p w:rsidR="006D6B59" w:rsidRPr="00BC7200" w:rsidRDefault="006D6B59" w:rsidP="006D6B59">
      <w:pPr>
        <w:rPr>
          <w:sz w:val="26"/>
          <w:szCs w:val="26"/>
        </w:rPr>
      </w:pPr>
    </w:p>
    <w:tbl>
      <w:tblPr>
        <w:tblStyle w:val="a7"/>
        <w:tblW w:w="0" w:type="auto"/>
        <w:tblLook w:val="04A0" w:firstRow="1" w:lastRow="0" w:firstColumn="1" w:lastColumn="0" w:noHBand="0" w:noVBand="1"/>
      </w:tblPr>
      <w:tblGrid>
        <w:gridCol w:w="913"/>
        <w:gridCol w:w="6768"/>
        <w:gridCol w:w="2090"/>
      </w:tblGrid>
      <w:tr w:rsidR="006D6B59" w:rsidRPr="00BC7200" w:rsidTr="006D6B59">
        <w:tc>
          <w:tcPr>
            <w:tcW w:w="930" w:type="dxa"/>
            <w:shd w:val="clear" w:color="auto" w:fill="D9D9D9" w:themeFill="background1" w:themeFillShade="D9"/>
          </w:tcPr>
          <w:p w:rsidR="006D6B59" w:rsidRPr="00BC7200" w:rsidRDefault="006D6B59" w:rsidP="006D6B59">
            <w:pPr>
              <w:jc w:val="center"/>
              <w:rPr>
                <w:b/>
                <w:sz w:val="26"/>
                <w:szCs w:val="26"/>
              </w:rPr>
            </w:pPr>
            <w:r w:rsidRPr="00BC7200">
              <w:rPr>
                <w:b/>
                <w:sz w:val="26"/>
                <w:szCs w:val="26"/>
              </w:rPr>
              <w:t>№ п.п.</w:t>
            </w:r>
          </w:p>
        </w:tc>
        <w:tc>
          <w:tcPr>
            <w:tcW w:w="7116" w:type="dxa"/>
            <w:shd w:val="clear" w:color="auto" w:fill="D9D9D9" w:themeFill="background1" w:themeFillShade="D9"/>
          </w:tcPr>
          <w:p w:rsidR="006D6B59" w:rsidRPr="00BC7200" w:rsidRDefault="006D6B59" w:rsidP="006D6B59">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6D6B59" w:rsidRPr="00BC7200" w:rsidRDefault="006D6B59" w:rsidP="006D6B59">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6D6B59" w:rsidRPr="00BC7200" w:rsidRDefault="006D6B59" w:rsidP="006D6B59">
            <w:pPr>
              <w:jc w:val="center"/>
              <w:rPr>
                <w:b/>
                <w:sz w:val="26"/>
                <w:szCs w:val="26"/>
              </w:rPr>
            </w:pPr>
            <w:r w:rsidRPr="00BC7200">
              <w:rPr>
                <w:b/>
                <w:sz w:val="26"/>
                <w:szCs w:val="26"/>
              </w:rPr>
              <w:t>отметка о неявке</w:t>
            </w: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r w:rsidR="006D6B59" w:rsidRPr="00BC7200" w:rsidTr="006D6B59">
        <w:tc>
          <w:tcPr>
            <w:tcW w:w="930" w:type="dxa"/>
          </w:tcPr>
          <w:p w:rsidR="006D6B59" w:rsidRPr="00BC7200" w:rsidRDefault="006D6B59" w:rsidP="006D6B59">
            <w:pPr>
              <w:rPr>
                <w:sz w:val="26"/>
                <w:szCs w:val="26"/>
              </w:rPr>
            </w:pPr>
          </w:p>
        </w:tc>
        <w:tc>
          <w:tcPr>
            <w:tcW w:w="7116" w:type="dxa"/>
          </w:tcPr>
          <w:p w:rsidR="006D6B59" w:rsidRPr="00BC7200" w:rsidRDefault="006D6B59" w:rsidP="006D6B59">
            <w:pPr>
              <w:rPr>
                <w:sz w:val="26"/>
                <w:szCs w:val="26"/>
              </w:rPr>
            </w:pPr>
          </w:p>
        </w:tc>
        <w:tc>
          <w:tcPr>
            <w:tcW w:w="2127" w:type="dxa"/>
          </w:tcPr>
          <w:p w:rsidR="006D6B59" w:rsidRPr="00BC7200" w:rsidRDefault="006D6B59" w:rsidP="006D6B59">
            <w:pPr>
              <w:rPr>
                <w:sz w:val="26"/>
                <w:szCs w:val="26"/>
              </w:rPr>
            </w:pPr>
          </w:p>
        </w:tc>
      </w:tr>
    </w:tbl>
    <w:p w:rsidR="006D6B59" w:rsidRDefault="006D6B59" w:rsidP="006D6B59">
      <w:pPr>
        <w:pStyle w:val="1"/>
        <w:spacing w:before="0"/>
        <w:rPr>
          <w:rFonts w:ascii="Times New Roman" w:hAnsi="Times New Roman"/>
          <w:color w:val="auto"/>
          <w:szCs w:val="26"/>
        </w:rPr>
        <w:sectPr w:rsidR="006D6B59" w:rsidSect="006D6B59">
          <w:pgSz w:w="11906" w:h="16838" w:code="9"/>
          <w:pgMar w:top="567" w:right="707" w:bottom="993" w:left="1418" w:header="454" w:footer="454" w:gutter="0"/>
          <w:pgNumType w:start="3" w:chapStyle="1"/>
          <w:cols w:space="708"/>
          <w:docGrid w:linePitch="360"/>
        </w:sectPr>
      </w:pPr>
    </w:p>
    <w:p w:rsidR="006D6B59" w:rsidRPr="00F10892" w:rsidRDefault="006D6B59" w:rsidP="006D6B59">
      <w:pPr>
        <w:pStyle w:val="1"/>
        <w:spacing w:line="276" w:lineRule="auto"/>
        <w:jc w:val="center"/>
        <w:rPr>
          <w:rFonts w:ascii="Times New Roman" w:hAnsi="Times New Roman"/>
        </w:rPr>
      </w:pPr>
      <w:bookmarkStart w:id="23" w:name="_Toc26879502"/>
      <w:r w:rsidRPr="00F10892">
        <w:rPr>
          <w:rFonts w:ascii="Times New Roman" w:hAnsi="Times New Roman"/>
          <w:color w:val="auto"/>
        </w:rPr>
        <w:lastRenderedPageBreak/>
        <w:t xml:space="preserve">Приложение </w:t>
      </w:r>
      <w:r>
        <w:rPr>
          <w:rFonts w:ascii="Times New Roman" w:hAnsi="Times New Roman"/>
          <w:color w:val="auto"/>
        </w:rPr>
        <w:t>7</w:t>
      </w:r>
      <w:r w:rsidRPr="00F10892">
        <w:rPr>
          <w:rFonts w:ascii="Times New Roman" w:hAnsi="Times New Roman"/>
          <w:color w:val="auto"/>
        </w:rPr>
        <w:t>. Ведомость учета проведения итогового собеседования в аудитории</w:t>
      </w:r>
      <w:bookmarkEnd w:id="23"/>
    </w:p>
    <w:p w:rsidR="006D6B59" w:rsidRPr="002B6CB6" w:rsidRDefault="006D6B59" w:rsidP="006D6B59">
      <w:pPr>
        <w:spacing w:after="120" w:line="276" w:lineRule="auto"/>
        <w:jc w:val="center"/>
        <w:rPr>
          <w:b/>
          <w:color w:val="000000"/>
          <w:szCs w:val="28"/>
        </w:rPr>
      </w:pPr>
      <w:r w:rsidRPr="002B6CB6">
        <w:rPr>
          <w:b/>
          <w:color w:val="000000"/>
          <w:szCs w:val="28"/>
        </w:rPr>
        <w:t>ИС-02. Ведомость учета проведения итогового собеседования в аудитории</w:t>
      </w:r>
    </w:p>
    <w:p w:rsidR="006D6B59" w:rsidRPr="007F49B4" w:rsidRDefault="006D6B59" w:rsidP="006D6B59">
      <w:pPr>
        <w:widowControl w:val="0"/>
        <w:spacing w:line="276" w:lineRule="auto"/>
        <w:jc w:val="both"/>
        <w:rPr>
          <w:lang w:eastAsia="en-US"/>
        </w:rPr>
      </w:pPr>
    </w:p>
    <w:tbl>
      <w:tblPr>
        <w:tblStyle w:val="a7"/>
        <w:tblW w:w="5018" w:type="pct"/>
        <w:tblLook w:val="04A0" w:firstRow="1" w:lastRow="0" w:firstColumn="1" w:lastColumn="0" w:noHBand="0" w:noVBand="1"/>
      </w:tblPr>
      <w:tblGrid>
        <w:gridCol w:w="1795"/>
        <w:gridCol w:w="1795"/>
        <w:gridCol w:w="1795"/>
        <w:gridCol w:w="1798"/>
        <w:gridCol w:w="1798"/>
        <w:gridCol w:w="1795"/>
        <w:gridCol w:w="2046"/>
        <w:gridCol w:w="1795"/>
      </w:tblGrid>
      <w:tr w:rsidR="006D6B59" w:rsidRPr="007F49B4" w:rsidTr="006D6B59">
        <w:trPr>
          <w:trHeight w:val="70"/>
        </w:trPr>
        <w:tc>
          <w:tcPr>
            <w:tcW w:w="614" w:type="pct"/>
            <w:tcBorders>
              <w:top w:val="nil"/>
              <w:left w:val="nil"/>
              <w:bottom w:val="nil"/>
              <w:right w:val="single" w:sz="4" w:space="0" w:color="auto"/>
            </w:tcBorders>
            <w:vAlign w:val="center"/>
          </w:tcPr>
          <w:p w:rsidR="006D6B59" w:rsidRPr="007F49B4" w:rsidRDefault="006D6B59" w:rsidP="006D6B59">
            <w:pPr>
              <w:spacing w:after="120"/>
              <w:jc w:val="right"/>
            </w:pPr>
            <w:r w:rsidRPr="007F49B4">
              <w:t>Субъект РФ:</w:t>
            </w:r>
          </w:p>
        </w:tc>
        <w:tc>
          <w:tcPr>
            <w:tcW w:w="614" w:type="pct"/>
            <w:tcBorders>
              <w:left w:val="single" w:sz="4" w:space="0" w:color="auto"/>
              <w:right w:val="single" w:sz="4" w:space="0" w:color="auto"/>
            </w:tcBorders>
            <w:vAlign w:val="center"/>
          </w:tcPr>
          <w:p w:rsidR="006D6B59" w:rsidRPr="007F49B4" w:rsidRDefault="006D6B59" w:rsidP="006D6B59">
            <w:pPr>
              <w:spacing w:after="120"/>
              <w:jc w:val="right"/>
            </w:pPr>
          </w:p>
        </w:tc>
        <w:tc>
          <w:tcPr>
            <w:tcW w:w="614" w:type="pct"/>
            <w:tcBorders>
              <w:top w:val="nil"/>
              <w:left w:val="single" w:sz="4" w:space="0" w:color="auto"/>
              <w:bottom w:val="nil"/>
              <w:right w:val="single" w:sz="4" w:space="0" w:color="auto"/>
            </w:tcBorders>
            <w:vAlign w:val="center"/>
          </w:tcPr>
          <w:p w:rsidR="006D6B59" w:rsidRPr="007F49B4" w:rsidRDefault="006D6B59" w:rsidP="006D6B59">
            <w:pPr>
              <w:spacing w:after="120"/>
              <w:jc w:val="right"/>
            </w:pPr>
            <w:r w:rsidRPr="007F49B4">
              <w:t>Код МСУ</w:t>
            </w:r>
          </w:p>
        </w:tc>
        <w:tc>
          <w:tcPr>
            <w:tcW w:w="615" w:type="pct"/>
            <w:tcBorders>
              <w:left w:val="single" w:sz="4" w:space="0" w:color="auto"/>
              <w:right w:val="single" w:sz="4" w:space="0" w:color="auto"/>
            </w:tcBorders>
            <w:vAlign w:val="center"/>
          </w:tcPr>
          <w:p w:rsidR="006D6B59" w:rsidRPr="007F49B4" w:rsidRDefault="006D6B59" w:rsidP="006D6B59">
            <w:pPr>
              <w:spacing w:after="120"/>
              <w:jc w:val="right"/>
            </w:pPr>
          </w:p>
        </w:tc>
        <w:tc>
          <w:tcPr>
            <w:tcW w:w="615" w:type="pct"/>
            <w:tcBorders>
              <w:top w:val="nil"/>
              <w:left w:val="single" w:sz="4" w:space="0" w:color="auto"/>
              <w:bottom w:val="nil"/>
              <w:right w:val="single" w:sz="4" w:space="0" w:color="auto"/>
            </w:tcBorders>
            <w:vAlign w:val="center"/>
          </w:tcPr>
          <w:p w:rsidR="006D6B59" w:rsidRPr="007F49B4" w:rsidRDefault="006D6B59" w:rsidP="006D6B59">
            <w:pPr>
              <w:spacing w:after="120"/>
              <w:jc w:val="right"/>
            </w:pPr>
            <w:r w:rsidRPr="007F49B4">
              <w:t>Код ОО</w:t>
            </w:r>
          </w:p>
        </w:tc>
        <w:tc>
          <w:tcPr>
            <w:tcW w:w="614" w:type="pct"/>
            <w:tcBorders>
              <w:left w:val="single" w:sz="4" w:space="0" w:color="auto"/>
            </w:tcBorders>
            <w:vAlign w:val="center"/>
          </w:tcPr>
          <w:p w:rsidR="006D6B59" w:rsidRPr="007F49B4" w:rsidRDefault="006D6B59" w:rsidP="006D6B59">
            <w:pPr>
              <w:spacing w:after="120"/>
              <w:jc w:val="right"/>
            </w:pPr>
          </w:p>
        </w:tc>
        <w:tc>
          <w:tcPr>
            <w:tcW w:w="700" w:type="pct"/>
            <w:tcBorders>
              <w:top w:val="nil"/>
              <w:left w:val="single" w:sz="4" w:space="0" w:color="auto"/>
              <w:bottom w:val="nil"/>
              <w:right w:val="single" w:sz="4" w:space="0" w:color="auto"/>
            </w:tcBorders>
            <w:vAlign w:val="center"/>
          </w:tcPr>
          <w:p w:rsidR="006D6B59" w:rsidRPr="007F49B4" w:rsidRDefault="006D6B59" w:rsidP="006D6B59">
            <w:pPr>
              <w:spacing w:after="120"/>
              <w:jc w:val="right"/>
            </w:pPr>
            <w:r w:rsidRPr="007F49B4">
              <w:t>Аудитория</w:t>
            </w:r>
          </w:p>
        </w:tc>
        <w:tc>
          <w:tcPr>
            <w:tcW w:w="614" w:type="pct"/>
            <w:tcBorders>
              <w:left w:val="single" w:sz="4" w:space="0" w:color="auto"/>
            </w:tcBorders>
          </w:tcPr>
          <w:p w:rsidR="006D6B59" w:rsidRPr="007F49B4" w:rsidRDefault="006D6B59" w:rsidP="006D6B59">
            <w:pPr>
              <w:spacing w:after="120"/>
              <w:jc w:val="right"/>
            </w:pPr>
          </w:p>
        </w:tc>
      </w:tr>
    </w:tbl>
    <w:p w:rsidR="006D6B59" w:rsidRPr="007F49B4" w:rsidRDefault="006D6B59" w:rsidP="006D6B59">
      <w:pPr>
        <w:jc w:val="both"/>
      </w:pPr>
    </w:p>
    <w:p w:rsidR="006D6B59" w:rsidRPr="007F49B4" w:rsidRDefault="006D6B59" w:rsidP="006D6B59">
      <w:pPr>
        <w:jc w:val="both"/>
      </w:pPr>
      <w:r w:rsidRPr="007F49B4">
        <w:br/>
        <w:t>Предмет __________________________     Дата  _______________</w:t>
      </w:r>
    </w:p>
    <w:p w:rsidR="006D6B59" w:rsidRPr="007F49B4" w:rsidRDefault="006D6B59" w:rsidP="006D6B59">
      <w:pPr>
        <w:spacing w:after="120"/>
        <w:jc w:val="both"/>
        <w:rPr>
          <w:lang w:eastAsia="en-US"/>
        </w:rPr>
      </w:pPr>
    </w:p>
    <w:tbl>
      <w:tblPr>
        <w:tblStyle w:val="a7"/>
        <w:tblW w:w="5000" w:type="pct"/>
        <w:tblLook w:val="04A0" w:firstRow="1" w:lastRow="0" w:firstColumn="1" w:lastColumn="0" w:noHBand="0" w:noVBand="1"/>
      </w:tblPr>
      <w:tblGrid>
        <w:gridCol w:w="862"/>
        <w:gridCol w:w="3244"/>
        <w:gridCol w:w="1535"/>
        <w:gridCol w:w="1427"/>
        <w:gridCol w:w="1077"/>
        <w:gridCol w:w="1176"/>
        <w:gridCol w:w="1625"/>
        <w:gridCol w:w="1779"/>
        <w:gridCol w:w="1835"/>
      </w:tblGrid>
      <w:tr w:rsidR="006D6B59" w:rsidRPr="007F49B4" w:rsidTr="006D6B59">
        <w:tc>
          <w:tcPr>
            <w:tcW w:w="296"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 п.п.</w:t>
            </w:r>
          </w:p>
        </w:tc>
        <w:tc>
          <w:tcPr>
            <w:tcW w:w="1114"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Класс</w:t>
            </w:r>
          </w:p>
        </w:tc>
        <w:tc>
          <w:tcPr>
            <w:tcW w:w="404" w:type="pct"/>
            <w:shd w:val="clear" w:color="auto" w:fill="D9D9D9" w:themeFill="background1" w:themeFillShade="D9"/>
            <w:vAlign w:val="center"/>
          </w:tcPr>
          <w:p w:rsidR="006D6B59" w:rsidRPr="007F49B4" w:rsidRDefault="006D6B59" w:rsidP="006D6B59">
            <w:pPr>
              <w:jc w:val="center"/>
              <w:rPr>
                <w:sz w:val="16"/>
              </w:rPr>
            </w:pPr>
            <w:r w:rsidRPr="007F49B4">
              <w:rPr>
                <w:sz w:val="16"/>
              </w:rPr>
              <w:t>Время начала</w:t>
            </w:r>
          </w:p>
        </w:tc>
        <w:tc>
          <w:tcPr>
            <w:tcW w:w="558" w:type="pct"/>
            <w:shd w:val="clear" w:color="auto" w:fill="D9D9D9" w:themeFill="background1" w:themeFillShade="D9"/>
            <w:vAlign w:val="center"/>
          </w:tcPr>
          <w:p w:rsidR="006D6B59" w:rsidRPr="007F49B4" w:rsidRDefault="006D6B59" w:rsidP="006D6B59">
            <w:pPr>
              <w:jc w:val="center"/>
              <w:rPr>
                <w:sz w:val="16"/>
              </w:rPr>
            </w:pPr>
            <w:r w:rsidRPr="007F49B4">
              <w:rPr>
                <w:sz w:val="16"/>
              </w:rPr>
              <w:t>Время завершения</w:t>
            </w:r>
          </w:p>
        </w:tc>
        <w:tc>
          <w:tcPr>
            <w:tcW w:w="611"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6D6B59" w:rsidRPr="007F49B4" w:rsidRDefault="006D6B59" w:rsidP="006D6B59">
            <w:pPr>
              <w:spacing w:after="120"/>
              <w:jc w:val="center"/>
              <w:rPr>
                <w:sz w:val="16"/>
              </w:rPr>
            </w:pPr>
            <w:r w:rsidRPr="007F49B4">
              <w:rPr>
                <w:sz w:val="16"/>
              </w:rPr>
              <w:t>Подпись участника</w:t>
            </w: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r w:rsidR="006D6B59" w:rsidRPr="007F49B4" w:rsidTr="006D6B59">
        <w:tc>
          <w:tcPr>
            <w:tcW w:w="296" w:type="pct"/>
          </w:tcPr>
          <w:p w:rsidR="006D6B59" w:rsidRPr="007F49B4" w:rsidRDefault="006D6B59" w:rsidP="006D6B59">
            <w:pPr>
              <w:spacing w:after="120"/>
              <w:jc w:val="both"/>
            </w:pPr>
          </w:p>
        </w:tc>
        <w:tc>
          <w:tcPr>
            <w:tcW w:w="1114" w:type="pct"/>
          </w:tcPr>
          <w:p w:rsidR="006D6B59" w:rsidRPr="007F49B4" w:rsidRDefault="006D6B59" w:rsidP="006D6B59">
            <w:pPr>
              <w:spacing w:after="120"/>
              <w:jc w:val="both"/>
            </w:pPr>
          </w:p>
        </w:tc>
        <w:tc>
          <w:tcPr>
            <w:tcW w:w="527" w:type="pct"/>
          </w:tcPr>
          <w:p w:rsidR="006D6B59" w:rsidRPr="007F49B4" w:rsidRDefault="006D6B59" w:rsidP="006D6B59">
            <w:pPr>
              <w:spacing w:after="120"/>
              <w:jc w:val="both"/>
            </w:pPr>
          </w:p>
        </w:tc>
        <w:tc>
          <w:tcPr>
            <w:tcW w:w="490" w:type="pct"/>
          </w:tcPr>
          <w:p w:rsidR="006D6B59" w:rsidRPr="007F49B4" w:rsidRDefault="006D6B59" w:rsidP="006D6B59">
            <w:pPr>
              <w:spacing w:after="120"/>
              <w:jc w:val="both"/>
            </w:pPr>
          </w:p>
        </w:tc>
        <w:tc>
          <w:tcPr>
            <w:tcW w:w="370" w:type="pct"/>
          </w:tcPr>
          <w:p w:rsidR="006D6B59" w:rsidRPr="007F49B4" w:rsidRDefault="006D6B59" w:rsidP="006D6B59">
            <w:pPr>
              <w:spacing w:after="120"/>
              <w:jc w:val="both"/>
            </w:pPr>
          </w:p>
        </w:tc>
        <w:tc>
          <w:tcPr>
            <w:tcW w:w="404" w:type="pct"/>
          </w:tcPr>
          <w:p w:rsidR="006D6B59" w:rsidRPr="007F49B4" w:rsidRDefault="006D6B59" w:rsidP="006D6B59">
            <w:pPr>
              <w:spacing w:after="120"/>
              <w:jc w:val="both"/>
            </w:pPr>
          </w:p>
        </w:tc>
        <w:tc>
          <w:tcPr>
            <w:tcW w:w="558" w:type="pct"/>
          </w:tcPr>
          <w:p w:rsidR="006D6B59" w:rsidRPr="007F49B4" w:rsidRDefault="006D6B59" w:rsidP="006D6B59">
            <w:pPr>
              <w:spacing w:after="120"/>
              <w:jc w:val="both"/>
            </w:pPr>
          </w:p>
        </w:tc>
        <w:tc>
          <w:tcPr>
            <w:tcW w:w="611" w:type="pct"/>
          </w:tcPr>
          <w:p w:rsidR="006D6B59" w:rsidRPr="007F49B4" w:rsidRDefault="006D6B59" w:rsidP="006D6B59">
            <w:pPr>
              <w:spacing w:after="120"/>
              <w:jc w:val="both"/>
            </w:pPr>
          </w:p>
        </w:tc>
        <w:tc>
          <w:tcPr>
            <w:tcW w:w="630" w:type="pct"/>
          </w:tcPr>
          <w:p w:rsidR="006D6B59" w:rsidRPr="007F49B4" w:rsidRDefault="006D6B59" w:rsidP="006D6B59">
            <w:pPr>
              <w:spacing w:after="120"/>
              <w:jc w:val="both"/>
            </w:pPr>
          </w:p>
        </w:tc>
      </w:tr>
    </w:tbl>
    <w:p w:rsidR="006D6B59" w:rsidRPr="007F49B4" w:rsidRDefault="006D6B59" w:rsidP="006D6B59">
      <w:pPr>
        <w:spacing w:after="120"/>
        <w:jc w:val="both"/>
        <w:rPr>
          <w:sz w:val="22"/>
          <w:lang w:eastAsia="en-US"/>
        </w:rPr>
      </w:pPr>
    </w:p>
    <w:tbl>
      <w:tblPr>
        <w:tblStyle w:val="a7"/>
        <w:tblW w:w="5000" w:type="pct"/>
        <w:tblLook w:val="04A0" w:firstRow="1" w:lastRow="0" w:firstColumn="1" w:lastColumn="0" w:noHBand="0" w:noVBand="1"/>
      </w:tblPr>
      <w:tblGrid>
        <w:gridCol w:w="7169"/>
        <w:gridCol w:w="464"/>
        <w:gridCol w:w="3335"/>
        <w:gridCol w:w="464"/>
        <w:gridCol w:w="3138"/>
      </w:tblGrid>
      <w:tr w:rsidR="006D6B59" w:rsidRPr="007F49B4" w:rsidTr="006D6B59">
        <w:trPr>
          <w:trHeight w:val="63"/>
        </w:trPr>
        <w:tc>
          <w:tcPr>
            <w:tcW w:w="2460" w:type="pct"/>
            <w:tcBorders>
              <w:top w:val="nil"/>
              <w:left w:val="nil"/>
              <w:bottom w:val="single" w:sz="4" w:space="0" w:color="auto"/>
              <w:right w:val="nil"/>
            </w:tcBorders>
          </w:tcPr>
          <w:p w:rsidR="006D6B59" w:rsidRPr="007F49B4" w:rsidRDefault="006D6B59" w:rsidP="006D6B59">
            <w:pPr>
              <w:suppressAutoHyphens/>
              <w:spacing w:after="120"/>
              <w:jc w:val="right"/>
              <w:rPr>
                <w:sz w:val="32"/>
              </w:rPr>
            </w:pPr>
          </w:p>
        </w:tc>
        <w:tc>
          <w:tcPr>
            <w:tcW w:w="159" w:type="pct"/>
            <w:tcBorders>
              <w:top w:val="nil"/>
              <w:left w:val="nil"/>
              <w:bottom w:val="nil"/>
              <w:right w:val="nil"/>
            </w:tcBorders>
          </w:tcPr>
          <w:p w:rsidR="006D6B59" w:rsidRPr="007F49B4" w:rsidRDefault="006D6B59" w:rsidP="006D6B59">
            <w:pPr>
              <w:suppressAutoHyphens/>
              <w:spacing w:after="120"/>
              <w:jc w:val="right"/>
              <w:rPr>
                <w:sz w:val="32"/>
              </w:rPr>
            </w:pPr>
            <w:r w:rsidRPr="007F49B4">
              <w:rPr>
                <w:sz w:val="32"/>
              </w:rPr>
              <w:t>/</w:t>
            </w:r>
          </w:p>
        </w:tc>
        <w:tc>
          <w:tcPr>
            <w:tcW w:w="1144" w:type="pct"/>
            <w:tcBorders>
              <w:top w:val="nil"/>
              <w:left w:val="nil"/>
              <w:bottom w:val="single" w:sz="4" w:space="0" w:color="auto"/>
              <w:right w:val="nil"/>
            </w:tcBorders>
          </w:tcPr>
          <w:p w:rsidR="006D6B59" w:rsidRPr="007F49B4" w:rsidRDefault="006D6B59" w:rsidP="006D6B59">
            <w:pPr>
              <w:suppressAutoHyphens/>
              <w:spacing w:after="120"/>
              <w:jc w:val="right"/>
              <w:rPr>
                <w:sz w:val="32"/>
              </w:rPr>
            </w:pPr>
          </w:p>
        </w:tc>
        <w:tc>
          <w:tcPr>
            <w:tcW w:w="159" w:type="pct"/>
            <w:tcBorders>
              <w:top w:val="nil"/>
              <w:left w:val="nil"/>
              <w:bottom w:val="nil"/>
              <w:right w:val="nil"/>
            </w:tcBorders>
          </w:tcPr>
          <w:p w:rsidR="006D6B59" w:rsidRPr="007F49B4" w:rsidRDefault="006D6B59" w:rsidP="006D6B59">
            <w:pPr>
              <w:suppressAutoHyphens/>
              <w:spacing w:after="120"/>
              <w:jc w:val="both"/>
              <w:rPr>
                <w:sz w:val="32"/>
              </w:rPr>
            </w:pPr>
            <w:r w:rsidRPr="007F49B4">
              <w:rPr>
                <w:sz w:val="32"/>
              </w:rPr>
              <w:t>/</w:t>
            </w:r>
          </w:p>
        </w:tc>
        <w:tc>
          <w:tcPr>
            <w:tcW w:w="1077" w:type="pct"/>
            <w:tcBorders>
              <w:top w:val="nil"/>
              <w:left w:val="nil"/>
              <w:bottom w:val="single" w:sz="4" w:space="0" w:color="auto"/>
              <w:right w:val="nil"/>
            </w:tcBorders>
          </w:tcPr>
          <w:p w:rsidR="006D6B59" w:rsidRPr="007F49B4" w:rsidRDefault="006D6B59" w:rsidP="006D6B59">
            <w:pPr>
              <w:suppressAutoHyphens/>
              <w:spacing w:after="120"/>
              <w:jc w:val="both"/>
              <w:rPr>
                <w:sz w:val="32"/>
              </w:rPr>
            </w:pPr>
          </w:p>
        </w:tc>
      </w:tr>
      <w:tr w:rsidR="006D6B59" w:rsidRPr="007F49B4" w:rsidTr="006D6B59">
        <w:tc>
          <w:tcPr>
            <w:tcW w:w="2460" w:type="pct"/>
            <w:tcBorders>
              <w:top w:val="single" w:sz="4" w:space="0" w:color="auto"/>
              <w:left w:val="nil"/>
              <w:bottom w:val="nil"/>
              <w:right w:val="nil"/>
            </w:tcBorders>
          </w:tcPr>
          <w:p w:rsidR="006D6B59" w:rsidRPr="007F49B4" w:rsidRDefault="006D6B59" w:rsidP="006D6B59">
            <w:pPr>
              <w:suppressAutoHyphens/>
              <w:spacing w:after="120"/>
              <w:jc w:val="center"/>
            </w:pPr>
            <w:r w:rsidRPr="007F49B4">
              <w:rPr>
                <w:b/>
              </w:rPr>
              <w:t>ФИО экзаменатора-собеседника</w:t>
            </w:r>
          </w:p>
        </w:tc>
        <w:tc>
          <w:tcPr>
            <w:tcW w:w="159" w:type="pct"/>
            <w:tcBorders>
              <w:top w:val="nil"/>
              <w:left w:val="nil"/>
              <w:bottom w:val="nil"/>
              <w:right w:val="nil"/>
            </w:tcBorders>
          </w:tcPr>
          <w:p w:rsidR="006D6B59" w:rsidRPr="007F49B4" w:rsidRDefault="006D6B59" w:rsidP="006D6B59">
            <w:pPr>
              <w:suppressAutoHyphens/>
              <w:spacing w:after="120"/>
              <w:jc w:val="center"/>
            </w:pPr>
          </w:p>
        </w:tc>
        <w:tc>
          <w:tcPr>
            <w:tcW w:w="1144" w:type="pct"/>
            <w:tcBorders>
              <w:top w:val="single" w:sz="4" w:space="0" w:color="auto"/>
              <w:left w:val="nil"/>
              <w:bottom w:val="nil"/>
              <w:right w:val="nil"/>
            </w:tcBorders>
          </w:tcPr>
          <w:p w:rsidR="006D6B59" w:rsidRPr="007F49B4" w:rsidRDefault="006D6B59" w:rsidP="006D6B59">
            <w:pPr>
              <w:suppressAutoHyphens/>
              <w:spacing w:after="120"/>
              <w:jc w:val="center"/>
            </w:pPr>
            <w:r w:rsidRPr="007F49B4">
              <w:rPr>
                <w:b/>
              </w:rPr>
              <w:t>Подпись</w:t>
            </w:r>
          </w:p>
        </w:tc>
        <w:tc>
          <w:tcPr>
            <w:tcW w:w="159" w:type="pct"/>
            <w:tcBorders>
              <w:top w:val="nil"/>
              <w:left w:val="nil"/>
              <w:bottom w:val="nil"/>
              <w:right w:val="nil"/>
            </w:tcBorders>
          </w:tcPr>
          <w:p w:rsidR="006D6B59" w:rsidRPr="007F49B4" w:rsidRDefault="006D6B59" w:rsidP="006D6B59">
            <w:pPr>
              <w:suppressAutoHyphens/>
              <w:spacing w:after="120"/>
              <w:jc w:val="center"/>
            </w:pPr>
          </w:p>
        </w:tc>
        <w:tc>
          <w:tcPr>
            <w:tcW w:w="1077" w:type="pct"/>
            <w:tcBorders>
              <w:top w:val="single" w:sz="4" w:space="0" w:color="auto"/>
              <w:left w:val="nil"/>
              <w:bottom w:val="nil"/>
              <w:right w:val="nil"/>
            </w:tcBorders>
          </w:tcPr>
          <w:p w:rsidR="006D6B59" w:rsidRPr="007F49B4" w:rsidRDefault="006D6B59" w:rsidP="006D6B59">
            <w:pPr>
              <w:suppressAutoHyphens/>
              <w:spacing w:after="120"/>
              <w:jc w:val="center"/>
            </w:pPr>
            <w:r w:rsidRPr="007F49B4">
              <w:rPr>
                <w:b/>
              </w:rPr>
              <w:t>Дата</w:t>
            </w:r>
          </w:p>
        </w:tc>
      </w:tr>
    </w:tbl>
    <w:p w:rsidR="006D6B59" w:rsidRDefault="006D6B59" w:rsidP="006D6B59">
      <w:pPr>
        <w:spacing w:after="200" w:line="276" w:lineRule="auto"/>
        <w:sectPr w:rsidR="006D6B59" w:rsidSect="006D6B59">
          <w:pgSz w:w="16838" w:h="11906" w:orient="landscape" w:code="9"/>
          <w:pgMar w:top="1134" w:right="1134" w:bottom="567" w:left="1134" w:header="454" w:footer="454" w:gutter="0"/>
          <w:pgNumType w:start="32"/>
          <w:cols w:space="708"/>
          <w:titlePg/>
          <w:docGrid w:linePitch="360"/>
        </w:sectPr>
      </w:pPr>
    </w:p>
    <w:p w:rsidR="006D6B59" w:rsidRDefault="006D6B59" w:rsidP="006D6B59">
      <w:pPr>
        <w:pStyle w:val="1"/>
        <w:spacing w:line="276" w:lineRule="auto"/>
        <w:jc w:val="center"/>
        <w:rPr>
          <w:rFonts w:ascii="Times New Roman" w:hAnsi="Times New Roman"/>
          <w:color w:val="auto"/>
          <w:szCs w:val="26"/>
        </w:rPr>
      </w:pPr>
      <w:bookmarkStart w:id="24" w:name="_Toc26878821"/>
      <w:bookmarkStart w:id="25" w:name="_Toc26879503"/>
      <w:r w:rsidRPr="00BC7200">
        <w:rPr>
          <w:rFonts w:ascii="Times New Roman" w:hAnsi="Times New Roman"/>
          <w:color w:val="auto"/>
          <w:szCs w:val="26"/>
        </w:rPr>
        <w:lastRenderedPageBreak/>
        <w:t xml:space="preserve">Приложение </w:t>
      </w:r>
      <w:r>
        <w:rPr>
          <w:rFonts w:ascii="Times New Roman" w:hAnsi="Times New Roman"/>
          <w:color w:val="auto"/>
          <w:szCs w:val="26"/>
        </w:rPr>
        <w:t>8</w:t>
      </w:r>
      <w:r w:rsidRPr="00BC7200">
        <w:rPr>
          <w:rFonts w:ascii="Times New Roman" w:hAnsi="Times New Roman"/>
          <w:color w:val="auto"/>
          <w:szCs w:val="26"/>
        </w:rPr>
        <w:t>. Протокол эксперта по оцениванию ответов участников итогового собеседования</w:t>
      </w:r>
      <w:bookmarkEnd w:id="24"/>
      <w:bookmarkEnd w:id="25"/>
    </w:p>
    <w:p w:rsidR="006D6B59" w:rsidRDefault="006D6B59" w:rsidP="006D6B59">
      <w:pPr>
        <w:rPr>
          <w:sz w:val="18"/>
        </w:rPr>
      </w:pPr>
    </w:p>
    <w:p w:rsidR="006D6B59" w:rsidRPr="00551DEA" w:rsidRDefault="006D6B59" w:rsidP="006D6B59">
      <w:pPr>
        <w:rPr>
          <w:b/>
        </w:rPr>
        <w:sectPr w:rsidR="006D6B59" w:rsidRPr="00551DEA" w:rsidSect="006D6B59">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14:anchorId="57905270" wp14:editId="56B766FB">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6D6B59" w:rsidRDefault="006D6B59" w:rsidP="006D6B59">
      <w:pPr>
        <w:pStyle w:val="1"/>
        <w:spacing w:line="276" w:lineRule="auto"/>
        <w:jc w:val="center"/>
        <w:rPr>
          <w:rFonts w:ascii="Times New Roman" w:hAnsi="Times New Roman"/>
          <w:color w:val="auto"/>
          <w:szCs w:val="26"/>
        </w:rPr>
      </w:pPr>
      <w:bookmarkStart w:id="26" w:name="_Toc26878822"/>
      <w:bookmarkStart w:id="27" w:name="_Toc26879504"/>
      <w:r>
        <w:rPr>
          <w:rFonts w:ascii="Times New Roman" w:hAnsi="Times New Roman"/>
          <w:color w:val="auto"/>
          <w:szCs w:val="26"/>
        </w:rPr>
        <w:lastRenderedPageBreak/>
        <w:t>Приложение 9. Специализированная форма для внесения информации из протоколов экспертов по оцениванию ответов участников итогового собеседования</w:t>
      </w:r>
      <w:bookmarkEnd w:id="26"/>
      <w:bookmarkEnd w:id="27"/>
    </w:p>
    <w:p w:rsidR="006D6B59" w:rsidRPr="007A5CBE" w:rsidRDefault="006D6B59" w:rsidP="006D6B59"/>
    <w:p w:rsidR="006D6B59" w:rsidRDefault="006D6B59" w:rsidP="006D6B59">
      <w:pPr>
        <w:rPr>
          <w:szCs w:val="26"/>
        </w:rPr>
        <w:sectPr w:rsidR="006D6B59" w:rsidSect="006D6B59">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14:anchorId="76E8BAC5" wp14:editId="59521299">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6D6B59" w:rsidRDefault="006D6B59" w:rsidP="006D6B59">
      <w:pPr>
        <w:pStyle w:val="2"/>
        <w:spacing w:before="0" w:after="0"/>
        <w:jc w:val="both"/>
        <w:rPr>
          <w:rFonts w:ascii="Times New Roman" w:hAnsi="Times New Roman"/>
          <w:sz w:val="26"/>
          <w:szCs w:val="26"/>
        </w:rPr>
      </w:pPr>
    </w:p>
    <w:p w:rsidR="006D6B59" w:rsidRPr="00BC6A7F" w:rsidRDefault="006D6B59" w:rsidP="006D6B59">
      <w:pPr>
        <w:pStyle w:val="2"/>
        <w:spacing w:before="0" w:after="0"/>
        <w:jc w:val="both"/>
        <w:rPr>
          <w:b w:val="0"/>
          <w:bCs w:val="0"/>
          <w:sz w:val="26"/>
          <w:szCs w:val="26"/>
        </w:rPr>
      </w:pPr>
      <w:r w:rsidRPr="00BC6A7F">
        <w:rPr>
          <w:rFonts w:ascii="Times New Roman" w:hAnsi="Times New Roman"/>
          <w:sz w:val="26"/>
          <w:szCs w:val="26"/>
        </w:rPr>
        <w:t xml:space="preserve">Приложение </w:t>
      </w:r>
      <w:r>
        <w:rPr>
          <w:rFonts w:ascii="Times New Roman" w:hAnsi="Times New Roman"/>
          <w:sz w:val="26"/>
          <w:szCs w:val="26"/>
        </w:rPr>
        <w:t>10</w:t>
      </w:r>
      <w:r w:rsidRPr="00BC6A7F">
        <w:rPr>
          <w:rFonts w:ascii="Times New Roman" w:hAnsi="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6D6B59" w:rsidRPr="00BC6A7F" w:rsidRDefault="006D6B59" w:rsidP="006D6B59">
      <w:pPr>
        <w:contextualSpacing/>
        <w:jc w:val="both"/>
        <w:rPr>
          <w:b/>
          <w:sz w:val="26"/>
          <w:szCs w:val="26"/>
        </w:rPr>
      </w:pPr>
    </w:p>
    <w:p w:rsidR="006D6B59" w:rsidRPr="00BC6A7F" w:rsidRDefault="006D6B59" w:rsidP="006D6B59">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6D6B59" w:rsidRPr="00BC6A7F" w:rsidRDefault="006D6B59" w:rsidP="006D6B59">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6D6B59" w:rsidRPr="00BC6A7F" w:rsidRDefault="006D6B59" w:rsidP="006D6B59">
      <w:pPr>
        <w:ind w:firstLine="709"/>
        <w:contextualSpacing/>
        <w:jc w:val="both"/>
        <w:rPr>
          <w:sz w:val="26"/>
          <w:szCs w:val="26"/>
        </w:rPr>
      </w:pPr>
      <w:r w:rsidRPr="00BC6A7F">
        <w:rPr>
          <w:sz w:val="26"/>
          <w:szCs w:val="26"/>
        </w:rPr>
        <w:t>3. Обучающиеся  IX классов, в том числе экстерны</w:t>
      </w:r>
      <w:r>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6D6B59" w:rsidRPr="00BC6A7F" w:rsidRDefault="006D6B59" w:rsidP="006D6B59">
      <w:pPr>
        <w:ind w:firstLine="709"/>
        <w:contextualSpacing/>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6D6B59" w:rsidRPr="00BC6A7F" w:rsidRDefault="006D6B59" w:rsidP="006D6B59">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6D6B59" w:rsidRPr="00BC6A7F" w:rsidRDefault="006D6B59" w:rsidP="006D6B59">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6D6B59" w:rsidRPr="00BC6A7F" w:rsidRDefault="006D6B59" w:rsidP="006D6B59">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6D6B59" w:rsidRPr="00BC6A7F" w:rsidRDefault="006D6B59" w:rsidP="006D6B59">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6D6B59" w:rsidRPr="00BC6A7F" w:rsidRDefault="006D6B59" w:rsidP="006D6B59">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6D6B59" w:rsidRPr="00BC6A7F" w:rsidRDefault="006D6B59" w:rsidP="006D6B59">
      <w:pPr>
        <w:ind w:firstLine="709"/>
        <w:contextualSpacing/>
        <w:jc w:val="both"/>
        <w:rPr>
          <w:sz w:val="26"/>
          <w:szCs w:val="26"/>
        </w:rPr>
      </w:pPr>
      <w:r w:rsidRPr="00BC6A7F">
        <w:rPr>
          <w:sz w:val="26"/>
          <w:szCs w:val="26"/>
        </w:rPr>
        <w:t>документ, удостоверяющий личность;</w:t>
      </w:r>
    </w:p>
    <w:p w:rsidR="006D6B59" w:rsidRPr="00BC6A7F" w:rsidRDefault="006D6B59" w:rsidP="006D6B59">
      <w:pPr>
        <w:ind w:firstLine="709"/>
        <w:contextualSpacing/>
        <w:jc w:val="both"/>
        <w:rPr>
          <w:sz w:val="26"/>
          <w:szCs w:val="26"/>
        </w:rPr>
      </w:pPr>
      <w:r w:rsidRPr="00BC6A7F">
        <w:rPr>
          <w:sz w:val="26"/>
          <w:szCs w:val="26"/>
        </w:rPr>
        <w:t>ручка  (гелевая или капиллярная с чернилами чёрного цвета);</w:t>
      </w:r>
    </w:p>
    <w:p w:rsidR="006D6B59" w:rsidRPr="00BC6A7F" w:rsidRDefault="006D6B59" w:rsidP="006D6B59">
      <w:pPr>
        <w:ind w:firstLine="709"/>
        <w:contextualSpacing/>
        <w:jc w:val="both"/>
        <w:rPr>
          <w:sz w:val="26"/>
          <w:szCs w:val="26"/>
        </w:rPr>
      </w:pPr>
      <w:r w:rsidRPr="00BC6A7F">
        <w:rPr>
          <w:sz w:val="26"/>
          <w:szCs w:val="26"/>
        </w:rPr>
        <w:t>лекарства и питание (при необходимости);</w:t>
      </w:r>
    </w:p>
    <w:p w:rsidR="006D6B59" w:rsidRPr="00BC6A7F" w:rsidRDefault="006D6B59" w:rsidP="006D6B59">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6D6B59" w:rsidRPr="00BC6A7F" w:rsidRDefault="006D6B59" w:rsidP="006D6B59">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D6B59" w:rsidRPr="00BC6A7F" w:rsidRDefault="006D6B59" w:rsidP="006D6B59">
      <w:pPr>
        <w:ind w:firstLine="709"/>
        <w:contextualSpacing/>
        <w:jc w:val="both"/>
        <w:rPr>
          <w:sz w:val="26"/>
          <w:szCs w:val="26"/>
        </w:rPr>
      </w:pPr>
      <w:r w:rsidRPr="00BC6A7F">
        <w:rPr>
          <w:sz w:val="26"/>
          <w:szCs w:val="26"/>
        </w:rPr>
        <w:t xml:space="preserve">9. </w:t>
      </w:r>
      <w:r>
        <w:rPr>
          <w:sz w:val="26"/>
          <w:szCs w:val="26"/>
        </w:rPr>
        <w:t>Ответственный организатор и (или) т</w:t>
      </w:r>
      <w:r w:rsidRPr="00BC6A7F">
        <w:rPr>
          <w:sz w:val="26"/>
          <w:szCs w:val="26"/>
        </w:rPr>
        <w:t xml:space="preserve">ехнический специалист </w:t>
      </w:r>
      <w:r>
        <w:rPr>
          <w:sz w:val="26"/>
          <w:szCs w:val="26"/>
        </w:rPr>
        <w:t xml:space="preserve">в 08.00. </w:t>
      </w:r>
      <w:r w:rsidRPr="00BC6A7F">
        <w:rPr>
          <w:sz w:val="26"/>
          <w:szCs w:val="26"/>
        </w:rPr>
        <w:t xml:space="preserve">получает </w:t>
      </w:r>
      <w:r>
        <w:rPr>
          <w:sz w:val="26"/>
          <w:szCs w:val="26"/>
        </w:rPr>
        <w:t>из РЦОИ</w:t>
      </w:r>
      <w:r w:rsidRPr="00BC6A7F">
        <w:rPr>
          <w:sz w:val="26"/>
          <w:szCs w:val="26"/>
        </w:rPr>
        <w:t xml:space="preserve"> </w:t>
      </w:r>
      <w:r>
        <w:rPr>
          <w:sz w:val="26"/>
          <w:szCs w:val="26"/>
        </w:rPr>
        <w:t>м</w:t>
      </w:r>
      <w:r w:rsidRPr="00BC6A7F">
        <w:rPr>
          <w:sz w:val="26"/>
          <w:szCs w:val="26"/>
        </w:rPr>
        <w:t xml:space="preserve">атериалы итогового собеседования и тиражирует </w:t>
      </w:r>
      <w:r>
        <w:rPr>
          <w:sz w:val="26"/>
          <w:szCs w:val="26"/>
        </w:rPr>
        <w:t>их в необходимом количестве</w:t>
      </w:r>
      <w:r w:rsidRPr="00BC6A7F">
        <w:rPr>
          <w:sz w:val="26"/>
          <w:szCs w:val="26"/>
        </w:rPr>
        <w:t>.</w:t>
      </w:r>
    </w:p>
    <w:p w:rsidR="006D6B59" w:rsidRPr="00BC6A7F" w:rsidRDefault="006D6B59" w:rsidP="006D6B59">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6D6B59" w:rsidRPr="00BC6A7F" w:rsidRDefault="006D6B59" w:rsidP="006D6B59">
      <w:pPr>
        <w:ind w:firstLine="709"/>
        <w:contextualSpacing/>
        <w:jc w:val="both"/>
        <w:rPr>
          <w:sz w:val="26"/>
          <w:szCs w:val="26"/>
        </w:rPr>
      </w:pPr>
      <w:r w:rsidRPr="00BC6A7F">
        <w:rPr>
          <w:sz w:val="26"/>
          <w:szCs w:val="26"/>
        </w:rPr>
        <w:lastRenderedPageBreak/>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6D6B59" w:rsidRPr="00BC6A7F" w:rsidRDefault="006D6B59" w:rsidP="006D6B59">
      <w:pPr>
        <w:ind w:firstLine="709"/>
        <w:contextualSpacing/>
        <w:jc w:val="both"/>
        <w:rPr>
          <w:sz w:val="26"/>
          <w:szCs w:val="26"/>
        </w:rPr>
      </w:pPr>
      <w:r w:rsidRPr="00BC6A7F">
        <w:rPr>
          <w:sz w:val="26"/>
          <w:szCs w:val="26"/>
        </w:rPr>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D6B59" w:rsidRPr="00BC6A7F" w:rsidRDefault="006D6B59" w:rsidP="006D6B59">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6D6B59" w:rsidRPr="00BC6A7F" w:rsidRDefault="006D6B59" w:rsidP="006D6B59">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6D6B59" w:rsidRPr="00BC6A7F" w:rsidRDefault="006D6B59" w:rsidP="006D6B59">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6D6B59" w:rsidRPr="006F1A89" w:rsidRDefault="006D6B59" w:rsidP="006D6B59">
      <w:pPr>
        <w:pStyle w:val="23"/>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6D6B59" w:rsidRPr="006F1A89" w:rsidRDefault="006D6B59" w:rsidP="006D6B59">
      <w:pPr>
        <w:pStyle w:val="23"/>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6D6B59" w:rsidRPr="006F1A89" w:rsidRDefault="006D6B59" w:rsidP="006D6B59">
      <w:pPr>
        <w:pStyle w:val="23"/>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6D6B59" w:rsidRPr="00BC6A7F" w:rsidRDefault="006D6B59" w:rsidP="006D6B59">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6D6B59" w:rsidRPr="00BC6A7F" w:rsidRDefault="006D6B59" w:rsidP="006D6B59">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6D6B59" w:rsidRDefault="006D6B59" w:rsidP="006D6B59">
      <w:pPr>
        <w:autoSpaceDE w:val="0"/>
        <w:autoSpaceDN w:val="0"/>
        <w:adjustRightInd w:val="0"/>
        <w:contextualSpacing/>
        <w:jc w:val="both"/>
        <w:rPr>
          <w:sz w:val="26"/>
          <w:szCs w:val="26"/>
        </w:rPr>
      </w:pPr>
    </w:p>
    <w:p w:rsidR="006D6B59" w:rsidRPr="00BC6A7F" w:rsidRDefault="006D6B59" w:rsidP="006D6B59">
      <w:pPr>
        <w:autoSpaceDE w:val="0"/>
        <w:autoSpaceDN w:val="0"/>
        <w:adjustRightInd w:val="0"/>
        <w:contextualSpacing/>
        <w:jc w:val="both"/>
        <w:rPr>
          <w:b/>
          <w:sz w:val="26"/>
          <w:szCs w:val="26"/>
        </w:rPr>
      </w:pPr>
      <w:r w:rsidRPr="00BC6A7F">
        <w:rPr>
          <w:b/>
          <w:sz w:val="26"/>
          <w:szCs w:val="26"/>
        </w:rPr>
        <w:t>С правилами проведения итогового собеседования ознакомлен (-а):</w:t>
      </w:r>
    </w:p>
    <w:p w:rsidR="006D6B59" w:rsidRPr="00BC6A7F" w:rsidRDefault="006D6B59" w:rsidP="006D6B59">
      <w:pPr>
        <w:autoSpaceDE w:val="0"/>
        <w:autoSpaceDN w:val="0"/>
        <w:adjustRightInd w:val="0"/>
        <w:contextualSpacing/>
        <w:jc w:val="both"/>
        <w:rPr>
          <w:sz w:val="26"/>
          <w:szCs w:val="26"/>
        </w:rPr>
      </w:pPr>
    </w:p>
    <w:p w:rsidR="006D6B59" w:rsidRPr="00BC6A7F" w:rsidRDefault="006D6B59" w:rsidP="006D6B59">
      <w:pPr>
        <w:autoSpaceDE w:val="0"/>
        <w:autoSpaceDN w:val="0"/>
        <w:adjustRightInd w:val="0"/>
        <w:contextualSpacing/>
        <w:jc w:val="both"/>
        <w:rPr>
          <w:sz w:val="26"/>
          <w:szCs w:val="26"/>
        </w:rPr>
      </w:pPr>
      <w:r w:rsidRPr="00BC6A7F">
        <w:rPr>
          <w:sz w:val="26"/>
          <w:szCs w:val="26"/>
        </w:rPr>
        <w:t>Участник итогового собеседования</w:t>
      </w:r>
    </w:p>
    <w:p w:rsidR="006D6B59" w:rsidRPr="00BC6A7F" w:rsidRDefault="006D6B59" w:rsidP="006D6B59">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6D6B59" w:rsidRPr="00BC6A7F" w:rsidRDefault="006D6B59" w:rsidP="006D6B59">
      <w:pPr>
        <w:autoSpaceDE w:val="0"/>
        <w:autoSpaceDN w:val="0"/>
        <w:adjustRightInd w:val="0"/>
        <w:contextualSpacing/>
        <w:jc w:val="both"/>
        <w:rPr>
          <w:sz w:val="26"/>
          <w:szCs w:val="26"/>
        </w:rPr>
      </w:pPr>
    </w:p>
    <w:p w:rsidR="006D6B59" w:rsidRPr="00BC6A7F" w:rsidRDefault="006D6B59" w:rsidP="006D6B59">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6D6B59" w:rsidRDefault="006D6B59" w:rsidP="006D6B59">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6D6B59" w:rsidRDefault="006D6B59" w:rsidP="006D6B59">
      <w:pPr>
        <w:autoSpaceDE w:val="0"/>
        <w:autoSpaceDN w:val="0"/>
        <w:adjustRightInd w:val="0"/>
        <w:jc w:val="right"/>
        <w:rPr>
          <w:bCs/>
        </w:rPr>
      </w:pPr>
    </w:p>
    <w:p w:rsidR="006D6B59" w:rsidRDefault="006D6B59" w:rsidP="006D6B59">
      <w:pPr>
        <w:autoSpaceDE w:val="0"/>
        <w:autoSpaceDN w:val="0"/>
        <w:adjustRightInd w:val="0"/>
        <w:jc w:val="right"/>
        <w:rPr>
          <w:bCs/>
        </w:rPr>
      </w:pPr>
    </w:p>
    <w:p w:rsidR="006D6B59" w:rsidRDefault="006D6B59" w:rsidP="006D6B59">
      <w:pPr>
        <w:autoSpaceDE w:val="0"/>
        <w:autoSpaceDN w:val="0"/>
        <w:adjustRightInd w:val="0"/>
        <w:jc w:val="right"/>
        <w:rPr>
          <w:bCs/>
        </w:rPr>
      </w:pPr>
    </w:p>
    <w:p w:rsidR="006D6B59" w:rsidRDefault="006D6B59" w:rsidP="006D6B59">
      <w:pPr>
        <w:autoSpaceDE w:val="0"/>
        <w:autoSpaceDN w:val="0"/>
        <w:adjustRightInd w:val="0"/>
        <w:jc w:val="right"/>
        <w:rPr>
          <w:bCs/>
        </w:rPr>
      </w:pPr>
    </w:p>
    <w:p w:rsidR="006D6B59" w:rsidRDefault="006D6B59" w:rsidP="006D6B59">
      <w:pPr>
        <w:autoSpaceDE w:val="0"/>
        <w:autoSpaceDN w:val="0"/>
        <w:adjustRightInd w:val="0"/>
        <w:jc w:val="right"/>
        <w:rPr>
          <w:bCs/>
        </w:rPr>
      </w:pPr>
    </w:p>
    <w:p w:rsidR="006D6B59" w:rsidRPr="00DC5BE4" w:rsidRDefault="006D6B59" w:rsidP="006D6B59">
      <w:pPr>
        <w:autoSpaceDE w:val="0"/>
        <w:autoSpaceDN w:val="0"/>
        <w:adjustRightInd w:val="0"/>
        <w:jc w:val="right"/>
        <w:rPr>
          <w:bCs/>
        </w:rPr>
      </w:pPr>
      <w:r w:rsidRPr="00DC5BE4">
        <w:rPr>
          <w:bCs/>
        </w:rPr>
        <w:lastRenderedPageBreak/>
        <w:t xml:space="preserve">Приложение </w:t>
      </w:r>
      <w:r>
        <w:rPr>
          <w:bCs/>
        </w:rPr>
        <w:t>11</w:t>
      </w:r>
    </w:p>
    <w:p w:rsidR="006D6B59" w:rsidRPr="00DC5BE4" w:rsidRDefault="006D6B59" w:rsidP="006D6B59">
      <w:pPr>
        <w:autoSpaceDE w:val="0"/>
        <w:autoSpaceDN w:val="0"/>
        <w:adjustRightInd w:val="0"/>
        <w:jc w:val="right"/>
        <w:rPr>
          <w:bCs/>
        </w:rPr>
      </w:pPr>
      <w:r w:rsidRPr="00DC5BE4">
        <w:rPr>
          <w:bCs/>
        </w:rPr>
        <w:t>к Порядку проведения итогового</w:t>
      </w:r>
    </w:p>
    <w:p w:rsidR="006D6B59" w:rsidRPr="00DC5BE4" w:rsidRDefault="006D6B59" w:rsidP="006D6B59">
      <w:pPr>
        <w:autoSpaceDE w:val="0"/>
        <w:autoSpaceDN w:val="0"/>
        <w:adjustRightInd w:val="0"/>
        <w:jc w:val="right"/>
        <w:rPr>
          <w:bCs/>
        </w:rPr>
      </w:pPr>
      <w:r w:rsidRPr="00DC5BE4">
        <w:rPr>
          <w:bCs/>
        </w:rPr>
        <w:t>собеседования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D6B59" w:rsidRPr="00BC7200" w:rsidTr="006D6B59">
        <w:trPr>
          <w:gridAfter w:val="1"/>
          <w:wAfter w:w="157" w:type="dxa"/>
          <w:cantSplit/>
          <w:trHeight w:val="1047"/>
        </w:trPr>
        <w:tc>
          <w:tcPr>
            <w:tcW w:w="4679" w:type="dxa"/>
            <w:gridSpan w:val="12"/>
          </w:tcPr>
          <w:p w:rsidR="006D6B59" w:rsidRPr="00BC7200" w:rsidRDefault="006D6B59" w:rsidP="006D6B59">
            <w:pPr>
              <w:overflowPunct w:val="0"/>
              <w:autoSpaceDE w:val="0"/>
              <w:autoSpaceDN w:val="0"/>
              <w:adjustRightInd w:val="0"/>
              <w:textAlignment w:val="baseline"/>
              <w:rPr>
                <w:sz w:val="26"/>
                <w:szCs w:val="26"/>
              </w:rPr>
            </w:pPr>
          </w:p>
        </w:tc>
        <w:tc>
          <w:tcPr>
            <w:tcW w:w="5144" w:type="dxa"/>
            <w:gridSpan w:val="14"/>
          </w:tcPr>
          <w:p w:rsidR="006D6B59" w:rsidRPr="00BC7200" w:rsidRDefault="006D6B59" w:rsidP="006D6B59">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4246"/>
            </w:tblGrid>
            <w:tr w:rsidR="006D6B59" w:rsidRPr="00BC7200" w:rsidTr="006D6B59">
              <w:tc>
                <w:tcPr>
                  <w:tcW w:w="1412" w:type="dxa"/>
                </w:tcPr>
                <w:p w:rsidR="006D6B59" w:rsidRPr="00BC7200" w:rsidRDefault="006D6B59" w:rsidP="006D6B59">
                  <w:pPr>
                    <w:overflowPunct w:val="0"/>
                    <w:autoSpaceDE w:val="0"/>
                    <w:autoSpaceDN w:val="0"/>
                    <w:adjustRightInd w:val="0"/>
                    <w:textAlignment w:val="baseline"/>
                    <w:rPr>
                      <w:sz w:val="26"/>
                      <w:szCs w:val="26"/>
                    </w:rPr>
                  </w:pPr>
                </w:p>
              </w:tc>
              <w:tc>
                <w:tcPr>
                  <w:tcW w:w="3501" w:type="dxa"/>
                </w:tcPr>
                <w:p w:rsidR="006D6B59" w:rsidRPr="00BC7200" w:rsidRDefault="006D6B59" w:rsidP="006D6B59">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6D6B59" w:rsidRPr="00BC7200" w:rsidRDefault="006D6B59" w:rsidP="006D6B59">
                  <w:pPr>
                    <w:overflowPunct w:val="0"/>
                    <w:autoSpaceDE w:val="0"/>
                    <w:autoSpaceDN w:val="0"/>
                    <w:adjustRightInd w:val="0"/>
                    <w:jc w:val="right"/>
                    <w:textAlignment w:val="baseline"/>
                    <w:rPr>
                      <w:sz w:val="26"/>
                      <w:szCs w:val="26"/>
                    </w:rPr>
                  </w:pPr>
                  <w:r>
                    <w:rPr>
                      <w:sz w:val="26"/>
                      <w:szCs w:val="26"/>
                    </w:rPr>
                    <w:t>_______________________________</w:t>
                  </w:r>
                </w:p>
              </w:tc>
            </w:tr>
          </w:tbl>
          <w:p w:rsidR="006D6B59" w:rsidRPr="00BC7200" w:rsidRDefault="006D6B59" w:rsidP="006D6B59">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6D6B59" w:rsidRPr="00BC7200" w:rsidTr="006D6B59">
        <w:trPr>
          <w:gridAfter w:val="13"/>
          <w:wAfter w:w="4642" w:type="dxa"/>
          <w:trHeight w:val="830"/>
        </w:trPr>
        <w:tc>
          <w:tcPr>
            <w:tcW w:w="5338" w:type="dxa"/>
            <w:gridSpan w:val="14"/>
          </w:tcPr>
          <w:p w:rsidR="006D6B59" w:rsidRPr="00BC7200" w:rsidRDefault="006D6B59" w:rsidP="006D6B59">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6D6B59" w:rsidRPr="00BC7200" w:rsidRDefault="006D6B59" w:rsidP="006D6B59">
            <w:pPr>
              <w:overflowPunct w:val="0"/>
              <w:autoSpaceDE w:val="0"/>
              <w:autoSpaceDN w:val="0"/>
              <w:adjustRightInd w:val="0"/>
              <w:jc w:val="center"/>
              <w:textAlignment w:val="baseline"/>
              <w:rPr>
                <w:b/>
                <w:sz w:val="26"/>
                <w:szCs w:val="26"/>
              </w:rPr>
            </w:pPr>
          </w:p>
        </w:tc>
      </w:tr>
      <w:tr w:rsidR="006D6B59" w:rsidRPr="00BC7200" w:rsidTr="006D6B59">
        <w:trPr>
          <w:trHeight w:hRule="exact" w:val="355"/>
        </w:trPr>
        <w:tc>
          <w:tcPr>
            <w:tcW w:w="542" w:type="dxa"/>
            <w:tcBorders>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r>
    </w:tbl>
    <w:p w:rsidR="006D6B59" w:rsidRPr="00BC7200" w:rsidRDefault="006D6B59" w:rsidP="006D6B59">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6D6B59" w:rsidRPr="00BC7200" w:rsidTr="006D6B59">
        <w:trPr>
          <w:trHeight w:hRule="exact" w:val="340"/>
        </w:trPr>
        <w:tc>
          <w:tcPr>
            <w:tcW w:w="265" w:type="pct"/>
            <w:tcBorders>
              <w:top w:val="nil"/>
              <w:left w:val="nil"/>
              <w:bottom w:val="nil"/>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6"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6"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6"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0"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r>
    </w:tbl>
    <w:p w:rsidR="006D6B59" w:rsidRPr="00BC7200" w:rsidRDefault="006D6B59" w:rsidP="006D6B59">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6D6B59" w:rsidRPr="00BC7200" w:rsidTr="006D6B59">
        <w:trPr>
          <w:trHeight w:hRule="exact" w:val="340"/>
        </w:trPr>
        <w:tc>
          <w:tcPr>
            <w:tcW w:w="265" w:type="pct"/>
            <w:tcBorders>
              <w:top w:val="nil"/>
              <w:left w:val="nil"/>
              <w:bottom w:val="nil"/>
            </w:tcBorders>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6"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6"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6"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7"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8"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190"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r>
    </w:tbl>
    <w:p w:rsidR="006D6B59" w:rsidRPr="00BC7200" w:rsidRDefault="006D6B59" w:rsidP="006D6B59">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7"/>
        <w:gridCol w:w="284"/>
        <w:gridCol w:w="386"/>
        <w:gridCol w:w="386"/>
        <w:gridCol w:w="283"/>
        <w:gridCol w:w="386"/>
        <w:gridCol w:w="387"/>
        <w:gridCol w:w="387"/>
        <w:gridCol w:w="387"/>
      </w:tblGrid>
      <w:tr w:rsidR="006D6B59" w:rsidRPr="00BC7200" w:rsidTr="006D6B59">
        <w:trPr>
          <w:trHeight w:hRule="exact" w:val="340"/>
        </w:trPr>
        <w:tc>
          <w:tcPr>
            <w:tcW w:w="1834" w:type="pct"/>
            <w:tcBorders>
              <w:top w:val="nil"/>
              <w:left w:val="nil"/>
              <w:bottom w:val="nil"/>
            </w:tcBorders>
          </w:tcPr>
          <w:p w:rsidR="006D6B59" w:rsidRPr="00BC7200" w:rsidRDefault="006D6B59" w:rsidP="006D6B59">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6D6B59" w:rsidRPr="00BC7200" w:rsidRDefault="006D6B59" w:rsidP="006D6B59">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6D6B59" w:rsidRPr="00BC7200" w:rsidRDefault="006D6B59" w:rsidP="006D6B59">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6D6B59" w:rsidRPr="00BC7200" w:rsidRDefault="006D6B59" w:rsidP="006D6B59">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6D6B59" w:rsidRPr="00BC7200" w:rsidRDefault="006D6B59" w:rsidP="006D6B59">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6D6B59" w:rsidRPr="00BC7200" w:rsidRDefault="006D6B59" w:rsidP="006D6B59">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6D6B59" w:rsidRPr="00BC7200" w:rsidRDefault="006D6B59" w:rsidP="006D6B59">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35" w:type="pct"/>
          </w:tcPr>
          <w:p w:rsidR="006D6B59" w:rsidRPr="00BC7200" w:rsidRDefault="006D6B59" w:rsidP="006D6B59">
            <w:pPr>
              <w:overflowPunct w:val="0"/>
              <w:autoSpaceDE w:val="0"/>
              <w:autoSpaceDN w:val="0"/>
              <w:adjustRightInd w:val="0"/>
              <w:contextualSpacing/>
              <w:jc w:val="both"/>
              <w:textAlignment w:val="baseline"/>
              <w:rPr>
                <w:sz w:val="26"/>
                <w:szCs w:val="26"/>
              </w:rPr>
            </w:pPr>
          </w:p>
        </w:tc>
        <w:tc>
          <w:tcPr>
            <w:tcW w:w="335" w:type="pct"/>
          </w:tcPr>
          <w:p w:rsidR="006D6B59" w:rsidRPr="00BC7200" w:rsidRDefault="006D6B59" w:rsidP="006D6B59">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6D6B59" w:rsidRPr="00BC7200" w:rsidRDefault="006D6B59" w:rsidP="006D6B59">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6D6B59" w:rsidRPr="00BC7200" w:rsidRDefault="006D6B59" w:rsidP="006D6B59">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6D6B59" w:rsidRPr="00BC7200" w:rsidRDefault="006D6B59" w:rsidP="006D6B59">
      <w:pPr>
        <w:overflowPunct w:val="0"/>
        <w:autoSpaceDE w:val="0"/>
        <w:autoSpaceDN w:val="0"/>
        <w:adjustRightInd w:val="0"/>
        <w:jc w:val="both"/>
        <w:textAlignment w:val="baseline"/>
        <w:rPr>
          <w:b/>
          <w:sz w:val="26"/>
          <w:szCs w:val="26"/>
        </w:rPr>
      </w:pPr>
    </w:p>
    <w:p w:rsidR="006D6B59" w:rsidRPr="00BC7200" w:rsidRDefault="006D6B59" w:rsidP="006D6B59">
      <w:pPr>
        <w:overflowPunct w:val="0"/>
        <w:autoSpaceDE w:val="0"/>
        <w:autoSpaceDN w:val="0"/>
        <w:adjustRightInd w:val="0"/>
        <w:textAlignment w:val="baseline"/>
        <w:rPr>
          <w:b/>
          <w:sz w:val="26"/>
          <w:szCs w:val="26"/>
        </w:rPr>
      </w:pPr>
    </w:p>
    <w:p w:rsidR="006D6B59" w:rsidRPr="00BC7200" w:rsidRDefault="006D6B59" w:rsidP="006D6B59">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D6B59" w:rsidRPr="00BC7200" w:rsidTr="006D6B59">
        <w:trPr>
          <w:trHeight w:hRule="exact" w:val="340"/>
        </w:trPr>
        <w:tc>
          <w:tcPr>
            <w:tcW w:w="1134" w:type="dxa"/>
            <w:tcBorders>
              <w:top w:val="nil"/>
              <w:left w:val="nil"/>
              <w:bottom w:val="nil"/>
            </w:tcBorders>
          </w:tcPr>
          <w:p w:rsidR="006D6B59" w:rsidRPr="00BC7200" w:rsidRDefault="006D6B59" w:rsidP="006D6B59">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1701" w:type="dxa"/>
            <w:tcBorders>
              <w:top w:val="nil"/>
              <w:bottom w:val="nil"/>
            </w:tcBorders>
          </w:tcPr>
          <w:p w:rsidR="006D6B59" w:rsidRPr="00BC7200" w:rsidRDefault="006D6B59" w:rsidP="006D6B59">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r>
    </w:tbl>
    <w:p w:rsidR="006D6B59" w:rsidRDefault="006D6B59" w:rsidP="006D6B59">
      <w:pPr>
        <w:overflowPunct w:val="0"/>
        <w:autoSpaceDE w:val="0"/>
        <w:autoSpaceDN w:val="0"/>
        <w:adjustRightInd w:val="0"/>
        <w:jc w:val="both"/>
        <w:textAlignment w:val="baseline"/>
        <w:rPr>
          <w:sz w:val="26"/>
          <w:szCs w:val="26"/>
        </w:rPr>
      </w:pPr>
    </w:p>
    <w:p w:rsidR="006D6B59" w:rsidRPr="00BC7200" w:rsidRDefault="006D6B59" w:rsidP="006D6B59">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6D6B59" w:rsidRPr="00BC7200" w:rsidRDefault="006D6B59" w:rsidP="006D6B59">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6D6B59" w:rsidRPr="00BC7200" w:rsidRDefault="006D6B59" w:rsidP="006D6B5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824D6" id="Прямоугольник 13"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6D6B59" w:rsidRPr="00BC7200" w:rsidRDefault="006D6B59" w:rsidP="006D6B5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F81E6" id="Прямоугольник 12"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D6B59" w:rsidRPr="00BC7200" w:rsidRDefault="006D6B59" w:rsidP="006D6B59">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6D6B59" w:rsidRDefault="006D6B59" w:rsidP="006D6B59">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BA6E6" id="Прямоугольник 10"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sz w:val="26"/>
          <w:szCs w:val="26"/>
        </w:rPr>
        <w:t xml:space="preserve">       </w:t>
      </w:r>
      <w:r w:rsidRPr="00BC7200">
        <w:rPr>
          <w:sz w:val="26"/>
          <w:szCs w:val="26"/>
        </w:rPr>
        <w:t>Увеличение продолжительности итогового собеседования по русскому языку на 30 минут</w:t>
      </w:r>
      <w:r>
        <w:rPr>
          <w:sz w:val="26"/>
          <w:szCs w:val="26"/>
        </w:rPr>
        <w:t xml:space="preserve">   </w:t>
      </w:r>
    </w:p>
    <w:p w:rsidR="006D6B59" w:rsidRDefault="006D6B59" w:rsidP="006D6B59">
      <w:pPr>
        <w:overflowPunct w:val="0"/>
        <w:autoSpaceDE w:val="0"/>
        <w:autoSpaceDN w:val="0"/>
        <w:adjustRightInd w:val="0"/>
        <w:spacing w:before="120"/>
        <w:jc w:val="both"/>
        <w:textAlignment w:val="baseline"/>
        <w:rPr>
          <w:i/>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94615</wp:posOffset>
                </wp:positionV>
                <wp:extent cx="220980" cy="201930"/>
                <wp:effectExtent l="5080" t="5080" r="1206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2549" id="Прямоугольник 2" o:spid="_x0000_s1026" style="position:absolute;margin-left:.1pt;margin-top:7.45pt;width:17.4pt;height:15.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"/>
            </w:pict>
          </mc:Fallback>
        </mc:AlternateContent>
      </w:r>
      <w:r>
        <w:rPr>
          <w:sz w:val="26"/>
          <w:szCs w:val="26"/>
        </w:rPr>
        <w:t xml:space="preserve">      </w:t>
      </w:r>
      <w:r>
        <w:rPr>
          <w:i/>
          <w:sz w:val="26"/>
          <w:szCs w:val="26"/>
        </w:rPr>
        <w:t>_______________________________________________________________________</w:t>
      </w:r>
    </w:p>
    <w:p w:rsidR="006D6B59" w:rsidRDefault="006D6B59" w:rsidP="006D6B5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6D6B59" w:rsidRDefault="006D6B59" w:rsidP="006D6B5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6D6B59" w:rsidRPr="00BC7200" w:rsidRDefault="006D6B59" w:rsidP="006D6B5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6D6B59" w:rsidRDefault="006D6B59" w:rsidP="006D6B59">
      <w:pPr>
        <w:overflowPunct w:val="0"/>
        <w:autoSpaceDE w:val="0"/>
        <w:autoSpaceDN w:val="0"/>
        <w:adjustRightInd w:val="0"/>
        <w:textAlignment w:val="baseline"/>
        <w:rPr>
          <w:sz w:val="26"/>
          <w:szCs w:val="26"/>
        </w:rPr>
      </w:pPr>
    </w:p>
    <w:p w:rsidR="006D6B59" w:rsidRDefault="006D6B59" w:rsidP="006D6B59">
      <w:pPr>
        <w:overflowPunct w:val="0"/>
        <w:autoSpaceDE w:val="0"/>
        <w:autoSpaceDN w:val="0"/>
        <w:adjustRightInd w:val="0"/>
        <w:textAlignment w:val="baseline"/>
        <w:rPr>
          <w:sz w:val="26"/>
          <w:szCs w:val="26"/>
        </w:rPr>
      </w:pPr>
    </w:p>
    <w:p w:rsidR="006D6B59" w:rsidRDefault="006D6B59" w:rsidP="006D6B59">
      <w:pPr>
        <w:overflowPunct w:val="0"/>
        <w:autoSpaceDE w:val="0"/>
        <w:autoSpaceDN w:val="0"/>
        <w:adjustRightInd w:val="0"/>
        <w:textAlignment w:val="baseline"/>
        <w:rPr>
          <w:sz w:val="26"/>
          <w:szCs w:val="26"/>
        </w:rPr>
      </w:pPr>
    </w:p>
    <w:p w:rsidR="006D6B59" w:rsidRPr="00BC7200" w:rsidRDefault="006D6B59" w:rsidP="006D6B59">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6D6B59" w:rsidRDefault="006D6B59" w:rsidP="006D6B59">
      <w:pPr>
        <w:overflowPunct w:val="0"/>
        <w:autoSpaceDE w:val="0"/>
        <w:autoSpaceDN w:val="0"/>
        <w:adjustRightInd w:val="0"/>
        <w:textAlignment w:val="baseline"/>
        <w:rPr>
          <w:sz w:val="26"/>
          <w:szCs w:val="26"/>
        </w:rPr>
      </w:pPr>
    </w:p>
    <w:p w:rsidR="006D6B59" w:rsidRPr="00BC7200" w:rsidRDefault="006D6B59" w:rsidP="006D6B59">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6D6B59" w:rsidRDefault="006D6B59" w:rsidP="006D6B59">
      <w:pPr>
        <w:overflowPunct w:val="0"/>
        <w:autoSpaceDE w:val="0"/>
        <w:autoSpaceDN w:val="0"/>
        <w:adjustRightInd w:val="0"/>
        <w:jc w:val="both"/>
        <w:textAlignment w:val="baseline"/>
        <w:rPr>
          <w:sz w:val="26"/>
          <w:szCs w:val="26"/>
        </w:rPr>
      </w:pPr>
    </w:p>
    <w:p w:rsidR="006D6B59" w:rsidRPr="00BC7200" w:rsidRDefault="006D6B59" w:rsidP="006D6B59">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участника итогового собеседования </w:t>
      </w:r>
      <w:r w:rsidRPr="00BC7200">
        <w:rPr>
          <w:sz w:val="26"/>
          <w:szCs w:val="26"/>
        </w:rPr>
        <w:t>___________/_________________(Ф.И.О.)</w:t>
      </w:r>
    </w:p>
    <w:p w:rsidR="006D6B59" w:rsidRDefault="006D6B59" w:rsidP="006D6B5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6D6B59" w:rsidRPr="00BC7200" w:rsidRDefault="006D6B59" w:rsidP="006D6B5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D6B59" w:rsidRPr="00BC7200" w:rsidTr="006D6B59">
        <w:trPr>
          <w:trHeight w:hRule="exact" w:val="340"/>
        </w:trPr>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r>
    </w:tbl>
    <w:p w:rsidR="006D6B59" w:rsidRPr="00BC7200" w:rsidRDefault="006D6B59" w:rsidP="006D6B59">
      <w:pPr>
        <w:overflowPunct w:val="0"/>
        <w:autoSpaceDE w:val="0"/>
        <w:autoSpaceDN w:val="0"/>
        <w:adjustRightInd w:val="0"/>
        <w:jc w:val="both"/>
        <w:textAlignment w:val="baseline"/>
        <w:rPr>
          <w:sz w:val="26"/>
          <w:szCs w:val="26"/>
        </w:rPr>
      </w:pPr>
      <w:r w:rsidRPr="00BC7200">
        <w:rPr>
          <w:sz w:val="26"/>
          <w:szCs w:val="26"/>
        </w:rPr>
        <w:t>Контактный телефон</w:t>
      </w:r>
    </w:p>
    <w:p w:rsidR="006D6B59" w:rsidRDefault="006D6B59" w:rsidP="006D6B59">
      <w:pPr>
        <w:overflowPunct w:val="0"/>
        <w:autoSpaceDE w:val="0"/>
        <w:autoSpaceDN w:val="0"/>
        <w:adjustRightInd w:val="0"/>
        <w:textAlignment w:val="baseline"/>
        <w:rPr>
          <w:sz w:val="26"/>
          <w:szCs w:val="26"/>
        </w:rPr>
      </w:pPr>
    </w:p>
    <w:p w:rsidR="006D6B59" w:rsidRDefault="006D6B59" w:rsidP="006D6B59">
      <w:pPr>
        <w:overflowPunct w:val="0"/>
        <w:autoSpaceDE w:val="0"/>
        <w:autoSpaceDN w:val="0"/>
        <w:adjustRightInd w:val="0"/>
        <w:jc w:val="both"/>
        <w:textAlignment w:val="baseline"/>
        <w:rPr>
          <w:sz w:val="26"/>
          <w:szCs w:val="26"/>
        </w:rPr>
      </w:pPr>
    </w:p>
    <w:p w:rsidR="006D6B59" w:rsidRDefault="006D6B59" w:rsidP="006D6B5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6D6B59" w:rsidRDefault="006D6B59" w:rsidP="006D6B5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6D6B59" w:rsidRPr="00BC7200" w:rsidRDefault="006D6B59" w:rsidP="006D6B5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6D6B59" w:rsidRDefault="006D6B59" w:rsidP="006D6B5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6D6B59" w:rsidRPr="00BC7200" w:rsidRDefault="006D6B59" w:rsidP="006D6B5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D6B59" w:rsidRPr="00BC7200" w:rsidTr="006D6B59">
        <w:trPr>
          <w:trHeight w:hRule="exact" w:val="340"/>
        </w:trPr>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c>
          <w:tcPr>
            <w:tcW w:w="397" w:type="dxa"/>
          </w:tcPr>
          <w:p w:rsidR="006D6B59" w:rsidRPr="00BC7200" w:rsidRDefault="006D6B59" w:rsidP="006D6B59">
            <w:pPr>
              <w:overflowPunct w:val="0"/>
              <w:autoSpaceDE w:val="0"/>
              <w:autoSpaceDN w:val="0"/>
              <w:adjustRightInd w:val="0"/>
              <w:jc w:val="both"/>
              <w:textAlignment w:val="baseline"/>
              <w:rPr>
                <w:sz w:val="26"/>
                <w:szCs w:val="26"/>
              </w:rPr>
            </w:pPr>
          </w:p>
        </w:tc>
      </w:tr>
    </w:tbl>
    <w:p w:rsidR="006D6B59" w:rsidRPr="00BC7200" w:rsidRDefault="006D6B59" w:rsidP="006D6B59">
      <w:pPr>
        <w:overflowPunct w:val="0"/>
        <w:autoSpaceDE w:val="0"/>
        <w:autoSpaceDN w:val="0"/>
        <w:adjustRightInd w:val="0"/>
        <w:jc w:val="both"/>
        <w:textAlignment w:val="baseline"/>
        <w:rPr>
          <w:sz w:val="26"/>
          <w:szCs w:val="26"/>
        </w:rPr>
      </w:pPr>
      <w:r w:rsidRPr="00BC7200">
        <w:rPr>
          <w:sz w:val="26"/>
          <w:szCs w:val="26"/>
        </w:rPr>
        <w:t>Контактный телефон</w:t>
      </w:r>
    </w:p>
    <w:p w:rsidR="006D6B59" w:rsidRDefault="006D6B59" w:rsidP="006D6B59">
      <w:pPr>
        <w:overflowPunct w:val="0"/>
        <w:autoSpaceDE w:val="0"/>
        <w:autoSpaceDN w:val="0"/>
        <w:adjustRightInd w:val="0"/>
        <w:textAlignment w:val="baseline"/>
        <w:rPr>
          <w:sz w:val="26"/>
          <w:szCs w:val="26"/>
        </w:rPr>
      </w:pPr>
    </w:p>
    <w:p w:rsidR="006D6B59" w:rsidRDefault="006D6B59" w:rsidP="006D6B59">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D6B59" w:rsidRPr="00BC7200" w:rsidTr="006D6B59">
        <w:trPr>
          <w:trHeight w:hRule="exact" w:val="340"/>
        </w:trPr>
        <w:tc>
          <w:tcPr>
            <w:tcW w:w="386"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6D6B59" w:rsidRPr="00BC7200" w:rsidRDefault="006D6B59" w:rsidP="006D6B59">
            <w:pPr>
              <w:overflowPunct w:val="0"/>
              <w:autoSpaceDE w:val="0"/>
              <w:autoSpaceDN w:val="0"/>
              <w:adjustRightInd w:val="0"/>
              <w:textAlignment w:val="baseline"/>
              <w:rPr>
                <w:sz w:val="26"/>
                <w:szCs w:val="26"/>
              </w:rPr>
            </w:pPr>
          </w:p>
          <w:p w:rsidR="006D6B59" w:rsidRPr="00BC7200" w:rsidRDefault="006D6B59" w:rsidP="006D6B5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6B59" w:rsidRPr="00BC7200" w:rsidRDefault="006D6B59" w:rsidP="006D6B59">
            <w:pPr>
              <w:overflowPunct w:val="0"/>
              <w:autoSpaceDE w:val="0"/>
              <w:autoSpaceDN w:val="0"/>
              <w:adjustRightInd w:val="0"/>
              <w:jc w:val="both"/>
              <w:textAlignment w:val="baseline"/>
              <w:rPr>
                <w:sz w:val="26"/>
                <w:szCs w:val="26"/>
              </w:rPr>
            </w:pPr>
          </w:p>
        </w:tc>
      </w:tr>
    </w:tbl>
    <w:p w:rsidR="006D6B59" w:rsidRDefault="006D6B59" w:rsidP="006D6B59">
      <w:pPr>
        <w:overflowPunct w:val="0"/>
        <w:autoSpaceDE w:val="0"/>
        <w:autoSpaceDN w:val="0"/>
        <w:adjustRightInd w:val="0"/>
        <w:textAlignment w:val="baseline"/>
        <w:rPr>
          <w:sz w:val="26"/>
          <w:szCs w:val="26"/>
        </w:rPr>
      </w:pPr>
    </w:p>
    <w:p w:rsidR="006D6B59" w:rsidRDefault="006D6B59" w:rsidP="006D6B59">
      <w:pPr>
        <w:overflowPunct w:val="0"/>
        <w:autoSpaceDE w:val="0"/>
        <w:autoSpaceDN w:val="0"/>
        <w:adjustRightInd w:val="0"/>
        <w:textAlignment w:val="baseline"/>
        <w:rPr>
          <w:sz w:val="26"/>
          <w:szCs w:val="26"/>
        </w:rPr>
      </w:pPr>
    </w:p>
    <w:p w:rsidR="006D6B59" w:rsidRPr="00BC7200" w:rsidRDefault="006D6B59" w:rsidP="006D6B59">
      <w:pPr>
        <w:overflowPunct w:val="0"/>
        <w:autoSpaceDE w:val="0"/>
        <w:autoSpaceDN w:val="0"/>
        <w:adjustRightInd w:val="0"/>
        <w:textAlignment w:val="baseline"/>
        <w:rPr>
          <w:sz w:val="26"/>
          <w:szCs w:val="26"/>
        </w:rPr>
      </w:pPr>
      <w:r w:rsidRPr="00BC7200">
        <w:rPr>
          <w:sz w:val="26"/>
          <w:szCs w:val="26"/>
        </w:rPr>
        <w:t>Регистрационный номер</w:t>
      </w:r>
    </w:p>
    <w:p w:rsidR="006D6B59" w:rsidRDefault="006D6B59" w:rsidP="006D6B59">
      <w:pPr>
        <w:jc w:val="center"/>
        <w:rPr>
          <w:b/>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tbl>
      <w:tblPr>
        <w:tblW w:w="9294" w:type="dxa"/>
        <w:tblInd w:w="96" w:type="dxa"/>
        <w:tblLook w:val="04A0" w:firstRow="1" w:lastRow="0" w:firstColumn="1" w:lastColumn="0" w:noHBand="0" w:noVBand="1"/>
      </w:tblPr>
      <w:tblGrid>
        <w:gridCol w:w="903"/>
        <w:gridCol w:w="386"/>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311"/>
        <w:gridCol w:w="299"/>
        <w:gridCol w:w="324"/>
        <w:gridCol w:w="360"/>
        <w:gridCol w:w="325"/>
        <w:gridCol w:w="288"/>
      </w:tblGrid>
      <w:tr w:rsidR="006D6B59" w:rsidRPr="001335D3" w:rsidTr="006D6B59">
        <w:trPr>
          <w:trHeight w:val="995"/>
        </w:trPr>
        <w:tc>
          <w:tcPr>
            <w:tcW w:w="893" w:type="dxa"/>
            <w:tcBorders>
              <w:top w:val="nil"/>
              <w:left w:val="nil"/>
              <w:bottom w:val="nil"/>
              <w:right w:val="nil"/>
            </w:tcBorders>
            <w:shd w:val="clear" w:color="auto" w:fill="auto"/>
            <w:noWrap/>
            <w:vAlign w:val="bottom"/>
            <w:hideMark/>
          </w:tcPr>
          <w:p w:rsidR="006D6B59" w:rsidRPr="001335D3" w:rsidRDefault="006D6B59" w:rsidP="006D6B59"/>
        </w:tc>
        <w:tc>
          <w:tcPr>
            <w:tcW w:w="382" w:type="dxa"/>
            <w:tcBorders>
              <w:top w:val="nil"/>
              <w:left w:val="nil"/>
              <w:bottom w:val="nil"/>
              <w:right w:val="nil"/>
            </w:tcBorders>
            <w:shd w:val="clear" w:color="auto" w:fill="auto"/>
            <w:noWrap/>
            <w:vAlign w:val="bottom"/>
            <w:hideMark/>
          </w:tcPr>
          <w:p w:rsidR="006D6B59" w:rsidRPr="001335D3" w:rsidRDefault="006D6B59" w:rsidP="006D6B59"/>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946" w:type="dxa"/>
            <w:gridSpan w:val="13"/>
            <w:tcBorders>
              <w:top w:val="nil"/>
              <w:left w:val="nil"/>
              <w:bottom w:val="nil"/>
              <w:right w:val="nil"/>
            </w:tcBorders>
            <w:shd w:val="clear" w:color="auto" w:fill="auto"/>
            <w:noWrap/>
            <w:vAlign w:val="bottom"/>
            <w:hideMark/>
          </w:tcPr>
          <w:p w:rsidR="006D6B59" w:rsidRPr="001335D3" w:rsidRDefault="006D6B59" w:rsidP="006D6B59">
            <w:pPr>
              <w:autoSpaceDE w:val="0"/>
              <w:autoSpaceDN w:val="0"/>
              <w:adjustRightInd w:val="0"/>
              <w:jc w:val="right"/>
              <w:rPr>
                <w:bCs/>
              </w:rPr>
            </w:pPr>
            <w:r w:rsidRPr="001335D3">
              <w:rPr>
                <w:bCs/>
              </w:rPr>
              <w:t>Приложение 12</w:t>
            </w:r>
          </w:p>
          <w:p w:rsidR="006D6B59" w:rsidRPr="001335D3" w:rsidRDefault="006D6B59" w:rsidP="006D6B59">
            <w:pPr>
              <w:autoSpaceDE w:val="0"/>
              <w:autoSpaceDN w:val="0"/>
              <w:adjustRightInd w:val="0"/>
              <w:jc w:val="right"/>
              <w:rPr>
                <w:bCs/>
              </w:rPr>
            </w:pPr>
            <w:r w:rsidRPr="001335D3">
              <w:rPr>
                <w:bCs/>
              </w:rPr>
              <w:t>к Порядку проведения итогового</w:t>
            </w:r>
          </w:p>
          <w:p w:rsidR="006D6B59" w:rsidRPr="001335D3" w:rsidRDefault="006D6B59" w:rsidP="006D6B59">
            <w:pPr>
              <w:autoSpaceDE w:val="0"/>
              <w:autoSpaceDN w:val="0"/>
              <w:adjustRightInd w:val="0"/>
              <w:jc w:val="right"/>
              <w:rPr>
                <w:bCs/>
              </w:rPr>
            </w:pPr>
            <w:r w:rsidRPr="001335D3">
              <w:rPr>
                <w:bCs/>
              </w:rPr>
              <w:t>собеседования по русскому языку</w:t>
            </w:r>
          </w:p>
          <w:p w:rsidR="006D6B59" w:rsidRPr="001335D3" w:rsidRDefault="006D6B59" w:rsidP="006D6B59"/>
        </w:tc>
      </w:tr>
      <w:tr w:rsidR="006D6B59" w:rsidRPr="001335D3" w:rsidTr="006D6B59">
        <w:trPr>
          <w:trHeight w:val="915"/>
        </w:trPr>
        <w:tc>
          <w:tcPr>
            <w:tcW w:w="9294" w:type="dxa"/>
            <w:gridSpan w:val="28"/>
            <w:tcBorders>
              <w:top w:val="nil"/>
              <w:left w:val="nil"/>
              <w:bottom w:val="nil"/>
              <w:right w:val="nil"/>
            </w:tcBorders>
            <w:shd w:val="clear" w:color="auto" w:fill="auto"/>
            <w:vAlign w:val="center"/>
            <w:hideMark/>
          </w:tcPr>
          <w:p w:rsidR="006D6B59" w:rsidRPr="001335D3" w:rsidRDefault="006D6B59" w:rsidP="006D6B59">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6D6B59" w:rsidRPr="001335D3" w:rsidTr="006D6B59">
        <w:trPr>
          <w:trHeight w:val="180"/>
        </w:trPr>
        <w:tc>
          <w:tcPr>
            <w:tcW w:w="893" w:type="dxa"/>
            <w:tcBorders>
              <w:top w:val="nil"/>
              <w:left w:val="nil"/>
              <w:bottom w:val="nil"/>
              <w:right w:val="nil"/>
            </w:tcBorders>
            <w:shd w:val="clear" w:color="auto" w:fill="auto"/>
            <w:noWrap/>
            <w:vAlign w:val="bottom"/>
            <w:hideMark/>
          </w:tcPr>
          <w:p w:rsidR="006D6B59" w:rsidRPr="001335D3" w:rsidRDefault="006D6B59" w:rsidP="006D6B59"/>
        </w:tc>
        <w:tc>
          <w:tcPr>
            <w:tcW w:w="382" w:type="dxa"/>
            <w:tcBorders>
              <w:top w:val="nil"/>
              <w:left w:val="nil"/>
              <w:bottom w:val="nil"/>
              <w:right w:val="nil"/>
            </w:tcBorders>
            <w:shd w:val="clear" w:color="auto" w:fill="auto"/>
            <w:noWrap/>
            <w:vAlign w:val="bottom"/>
            <w:hideMark/>
          </w:tcPr>
          <w:p w:rsidR="006D6B59" w:rsidRPr="001335D3" w:rsidRDefault="006D6B59" w:rsidP="006D6B59"/>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66" w:type="dxa"/>
            <w:tcBorders>
              <w:top w:val="nil"/>
              <w:left w:val="nil"/>
              <w:bottom w:val="nil"/>
              <w:right w:val="nil"/>
            </w:tcBorders>
            <w:shd w:val="clear" w:color="auto" w:fill="auto"/>
            <w:noWrap/>
            <w:vAlign w:val="bottom"/>
            <w:hideMark/>
          </w:tcPr>
          <w:p w:rsidR="006D6B59" w:rsidRPr="001335D3" w:rsidRDefault="006D6B59" w:rsidP="006D6B59"/>
        </w:tc>
        <w:tc>
          <w:tcPr>
            <w:tcW w:w="33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3" w:type="dxa"/>
            <w:tcBorders>
              <w:top w:val="nil"/>
              <w:left w:val="nil"/>
              <w:bottom w:val="nil"/>
              <w:right w:val="nil"/>
            </w:tcBorders>
            <w:shd w:val="clear" w:color="auto" w:fill="auto"/>
            <w:noWrap/>
            <w:vAlign w:val="bottom"/>
            <w:hideMark/>
          </w:tcPr>
          <w:p w:rsidR="006D6B59" w:rsidRPr="001335D3" w:rsidRDefault="006D6B59" w:rsidP="006D6B59"/>
        </w:tc>
        <w:tc>
          <w:tcPr>
            <w:tcW w:w="291" w:type="dxa"/>
            <w:tcBorders>
              <w:top w:val="nil"/>
              <w:left w:val="nil"/>
              <w:bottom w:val="nil"/>
              <w:right w:val="nil"/>
            </w:tcBorders>
            <w:shd w:val="clear" w:color="auto" w:fill="auto"/>
            <w:noWrap/>
            <w:vAlign w:val="bottom"/>
            <w:hideMark/>
          </w:tcPr>
          <w:p w:rsidR="006D6B59" w:rsidRPr="001335D3" w:rsidRDefault="006D6B59" w:rsidP="006D6B59"/>
        </w:tc>
        <w:tc>
          <w:tcPr>
            <w:tcW w:w="281"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24" w:type="dxa"/>
            <w:tcBorders>
              <w:top w:val="nil"/>
              <w:left w:val="nil"/>
              <w:bottom w:val="nil"/>
              <w:right w:val="nil"/>
            </w:tcBorders>
            <w:shd w:val="clear" w:color="auto" w:fill="auto"/>
            <w:noWrap/>
            <w:vAlign w:val="bottom"/>
            <w:hideMark/>
          </w:tcPr>
          <w:p w:rsidR="006D6B59" w:rsidRPr="001335D3" w:rsidRDefault="006D6B59" w:rsidP="006D6B59"/>
        </w:tc>
        <w:tc>
          <w:tcPr>
            <w:tcW w:w="332" w:type="dxa"/>
            <w:tcBorders>
              <w:top w:val="nil"/>
              <w:left w:val="nil"/>
              <w:bottom w:val="nil"/>
              <w:right w:val="nil"/>
            </w:tcBorders>
            <w:shd w:val="clear" w:color="auto" w:fill="auto"/>
            <w:noWrap/>
            <w:vAlign w:val="bottom"/>
            <w:hideMark/>
          </w:tcPr>
          <w:p w:rsidR="006D6B59" w:rsidRPr="001335D3" w:rsidRDefault="006D6B59" w:rsidP="006D6B59"/>
        </w:tc>
        <w:tc>
          <w:tcPr>
            <w:tcW w:w="300"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312"/>
        </w:trPr>
        <w:tc>
          <w:tcPr>
            <w:tcW w:w="893" w:type="dxa"/>
            <w:tcBorders>
              <w:top w:val="nil"/>
              <w:left w:val="nil"/>
              <w:bottom w:val="nil"/>
              <w:right w:val="nil"/>
            </w:tcBorders>
            <w:shd w:val="clear" w:color="auto" w:fill="auto"/>
            <w:noWrap/>
            <w:vAlign w:val="bottom"/>
            <w:hideMark/>
          </w:tcPr>
          <w:p w:rsidR="006D6B59" w:rsidRPr="001335D3" w:rsidRDefault="006D6B59" w:rsidP="006D6B59">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(дата:число-месяц-год)</w:t>
            </w:r>
          </w:p>
        </w:tc>
      </w:tr>
      <w:tr w:rsidR="006D6B59" w:rsidRPr="001335D3" w:rsidTr="006D6B59">
        <w:trPr>
          <w:trHeight w:val="360"/>
        </w:trPr>
        <w:tc>
          <w:tcPr>
            <w:tcW w:w="893" w:type="dxa"/>
            <w:tcBorders>
              <w:top w:val="nil"/>
              <w:left w:val="nil"/>
              <w:bottom w:val="nil"/>
              <w:right w:val="nil"/>
            </w:tcBorders>
            <w:shd w:val="clear" w:color="auto" w:fill="auto"/>
            <w:noWrap/>
            <w:vAlign w:val="bottom"/>
            <w:hideMark/>
          </w:tcPr>
          <w:p w:rsidR="006D6B59" w:rsidRPr="001335D3" w:rsidRDefault="006D6B59" w:rsidP="006D6B59"/>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6B59" w:rsidRPr="001335D3" w:rsidRDefault="006D6B59" w:rsidP="006D6B59">
            <w:pPr>
              <w:jc w:val="center"/>
            </w:pPr>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 </w:t>
            </w:r>
          </w:p>
        </w:tc>
      </w:tr>
      <w:tr w:rsidR="006D6B59" w:rsidRPr="001335D3" w:rsidTr="006D6B59">
        <w:trPr>
          <w:trHeight w:val="360"/>
        </w:trPr>
        <w:tc>
          <w:tcPr>
            <w:tcW w:w="8050" w:type="dxa"/>
            <w:gridSpan w:val="24"/>
            <w:tcBorders>
              <w:top w:val="nil"/>
              <w:left w:val="nil"/>
              <w:bottom w:val="nil"/>
              <w:right w:val="nil"/>
            </w:tcBorders>
            <w:shd w:val="clear" w:color="auto" w:fill="auto"/>
            <w:noWrap/>
            <w:vAlign w:val="bottom"/>
            <w:hideMark/>
          </w:tcPr>
          <w:p w:rsidR="006D6B59" w:rsidRPr="001335D3" w:rsidRDefault="006D6B59" w:rsidP="006D6B59">
            <w:pPr>
              <w:jc w:val="center"/>
              <w:rPr>
                <w:b/>
                <w:bCs/>
              </w:rPr>
            </w:pPr>
            <w:r w:rsidRPr="001335D3">
              <w:rPr>
                <w:b/>
                <w:bCs/>
              </w:rPr>
              <w:t>АКТ</w:t>
            </w:r>
          </w:p>
        </w:tc>
        <w:tc>
          <w:tcPr>
            <w:tcW w:w="656" w:type="dxa"/>
            <w:gridSpan w:val="2"/>
            <w:tcBorders>
              <w:top w:val="single" w:sz="4" w:space="0" w:color="auto"/>
              <w:left w:val="nil"/>
              <w:bottom w:val="nil"/>
              <w:right w:val="nil"/>
            </w:tcBorders>
            <w:shd w:val="clear" w:color="auto" w:fill="auto"/>
            <w:noWrap/>
            <w:vAlign w:val="bottom"/>
            <w:hideMark/>
          </w:tcPr>
          <w:p w:rsidR="006D6B59" w:rsidRPr="001335D3" w:rsidRDefault="006D6B59" w:rsidP="006D6B59">
            <w:pPr>
              <w:jc w:val="center"/>
              <w:rPr>
                <w:b/>
                <w:bCs/>
              </w:rPr>
            </w:pPr>
            <w:r w:rsidRPr="001335D3">
              <w:rPr>
                <w:b/>
                <w:bCs/>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6B59" w:rsidRPr="001335D3" w:rsidRDefault="006D6B59" w:rsidP="006D6B59">
            <w:pPr>
              <w:jc w:val="center"/>
              <w:rPr>
                <w:b/>
                <w:bCs/>
              </w:rPr>
            </w:pPr>
            <w:r w:rsidRPr="001335D3">
              <w:rPr>
                <w:b/>
                <w:bCs/>
              </w:rPr>
              <w:t>08</w:t>
            </w:r>
          </w:p>
        </w:tc>
      </w:tr>
      <w:tr w:rsidR="006D6B59" w:rsidRPr="001335D3" w:rsidTr="006D6B59">
        <w:trPr>
          <w:trHeight w:val="360"/>
        </w:trPr>
        <w:tc>
          <w:tcPr>
            <w:tcW w:w="8050" w:type="dxa"/>
            <w:gridSpan w:val="24"/>
            <w:tcBorders>
              <w:top w:val="nil"/>
              <w:left w:val="nil"/>
              <w:bottom w:val="nil"/>
              <w:right w:val="nil"/>
            </w:tcBorders>
            <w:shd w:val="clear" w:color="auto" w:fill="auto"/>
            <w:noWrap/>
            <w:vAlign w:val="bottom"/>
            <w:hideMark/>
          </w:tcPr>
          <w:p w:rsidR="006D6B59" w:rsidRPr="001335D3" w:rsidRDefault="006D6B59" w:rsidP="006D6B59">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6D6B59" w:rsidRPr="001335D3" w:rsidRDefault="006D6B59" w:rsidP="006D6B59">
            <w:pPr>
              <w:jc w:val="center"/>
              <w:rPr>
                <w:sz w:val="16"/>
                <w:szCs w:val="16"/>
              </w:rPr>
            </w:pPr>
            <w:r w:rsidRPr="001335D3">
              <w:rPr>
                <w:sz w:val="16"/>
                <w:szCs w:val="16"/>
              </w:rPr>
              <w:t>(код формы)</w:t>
            </w:r>
          </w:p>
        </w:tc>
      </w:tr>
      <w:tr w:rsidR="006D6B59" w:rsidRPr="001335D3" w:rsidTr="006D6B59">
        <w:trPr>
          <w:trHeight w:val="360"/>
        </w:trPr>
        <w:tc>
          <w:tcPr>
            <w:tcW w:w="8050" w:type="dxa"/>
            <w:gridSpan w:val="24"/>
            <w:tcBorders>
              <w:top w:val="nil"/>
              <w:left w:val="nil"/>
              <w:bottom w:val="nil"/>
              <w:right w:val="nil"/>
            </w:tcBorders>
            <w:shd w:val="clear" w:color="auto" w:fill="auto"/>
            <w:noWrap/>
            <w:vAlign w:val="bottom"/>
            <w:hideMark/>
          </w:tcPr>
          <w:p w:rsidR="006D6B59" w:rsidRPr="001335D3" w:rsidRDefault="006D6B59" w:rsidP="006D6B59">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b/>
                <w:bCs/>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b/>
                <w:bCs/>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b/>
                <w:bCs/>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b/>
                <w:bCs/>
              </w:rPr>
            </w:pPr>
          </w:p>
        </w:tc>
      </w:tr>
      <w:tr w:rsidR="006D6B59" w:rsidRPr="001335D3" w:rsidTr="006D6B59">
        <w:trPr>
          <w:trHeight w:val="105"/>
        </w:trPr>
        <w:tc>
          <w:tcPr>
            <w:tcW w:w="893"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b/>
                <w:bCs/>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b/>
                <w:bCs/>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b/>
                <w:bCs/>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b/>
                <w:bCs/>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b/>
                <w:bCs/>
              </w:rPr>
            </w:pPr>
          </w:p>
        </w:tc>
      </w:tr>
      <w:tr w:rsidR="006D6B59" w:rsidRPr="001335D3" w:rsidTr="006D6B59">
        <w:trPr>
          <w:trHeight w:val="360"/>
        </w:trPr>
        <w:tc>
          <w:tcPr>
            <w:tcW w:w="9294" w:type="dxa"/>
            <w:gridSpan w:val="28"/>
            <w:tcBorders>
              <w:top w:val="nil"/>
              <w:left w:val="nil"/>
              <w:bottom w:val="nil"/>
              <w:right w:val="nil"/>
            </w:tcBorders>
            <w:shd w:val="clear" w:color="auto" w:fill="auto"/>
            <w:noWrap/>
            <w:vAlign w:val="bottom"/>
            <w:hideMark/>
          </w:tcPr>
          <w:p w:rsidR="006D6B59" w:rsidRPr="001335D3" w:rsidRDefault="006D6B59" w:rsidP="006D6B59">
            <w:pPr>
              <w:jc w:val="center"/>
              <w:rPr>
                <w:b/>
                <w:bCs/>
              </w:rPr>
            </w:pPr>
            <w:r w:rsidRPr="001335D3">
              <w:rPr>
                <w:b/>
                <w:bCs/>
              </w:rPr>
              <w:t>Сведения об участнике итогового собеседования по русскому языку</w:t>
            </w:r>
          </w:p>
        </w:tc>
      </w:tr>
      <w:tr w:rsidR="006D6B59" w:rsidRPr="001335D3" w:rsidTr="006D6B59">
        <w:trPr>
          <w:trHeight w:val="21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360"/>
        </w:trPr>
        <w:tc>
          <w:tcPr>
            <w:tcW w:w="1275" w:type="dxa"/>
            <w:gridSpan w:val="2"/>
            <w:tcBorders>
              <w:top w:val="nil"/>
              <w:left w:val="nil"/>
              <w:bottom w:val="nil"/>
              <w:right w:val="nil"/>
            </w:tcBorders>
            <w:shd w:val="clear" w:color="auto" w:fill="auto"/>
            <w:noWrap/>
            <w:vAlign w:val="bottom"/>
            <w:hideMark/>
          </w:tcPr>
          <w:p w:rsidR="006D6B59" w:rsidRPr="001335D3" w:rsidRDefault="006D6B59" w:rsidP="006D6B59">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r>
      <w:tr w:rsidR="006D6B59" w:rsidRPr="001335D3" w:rsidTr="006D6B59">
        <w:trPr>
          <w:trHeight w:val="21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36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22"/>
                <w:szCs w:val="22"/>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r>
      <w:tr w:rsidR="006D6B59" w:rsidRPr="001335D3" w:rsidTr="006D6B59">
        <w:trPr>
          <w:trHeight w:val="21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360"/>
        </w:trPr>
        <w:tc>
          <w:tcPr>
            <w:tcW w:w="1275" w:type="dxa"/>
            <w:gridSpan w:val="2"/>
            <w:tcBorders>
              <w:top w:val="nil"/>
              <w:left w:val="nil"/>
              <w:bottom w:val="nil"/>
              <w:right w:val="nil"/>
            </w:tcBorders>
            <w:shd w:val="clear" w:color="auto" w:fill="auto"/>
            <w:noWrap/>
            <w:vAlign w:val="bottom"/>
            <w:hideMark/>
          </w:tcPr>
          <w:p w:rsidR="006D6B59" w:rsidRPr="001335D3" w:rsidRDefault="006D6B59" w:rsidP="006D6B59">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r>
      <w:tr w:rsidR="006D6B59" w:rsidRPr="001335D3" w:rsidTr="006D6B59">
        <w:trPr>
          <w:trHeight w:val="21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300"/>
        </w:trPr>
        <w:tc>
          <w:tcPr>
            <w:tcW w:w="1275" w:type="dxa"/>
            <w:gridSpan w:val="2"/>
            <w:tcBorders>
              <w:top w:val="nil"/>
              <w:left w:val="nil"/>
              <w:bottom w:val="nil"/>
              <w:right w:val="nil"/>
            </w:tcBorders>
            <w:shd w:val="clear" w:color="auto" w:fill="auto"/>
            <w:noWrap/>
            <w:vAlign w:val="bottom"/>
            <w:hideMark/>
          </w:tcPr>
          <w:p w:rsidR="006D6B59" w:rsidRPr="001335D3" w:rsidRDefault="006D6B59" w:rsidP="006D6B59">
            <w:r w:rsidRPr="001335D3">
              <w:t>Документ,</w:t>
            </w:r>
          </w:p>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66" w:type="dxa"/>
            <w:tcBorders>
              <w:top w:val="nil"/>
              <w:left w:val="nil"/>
              <w:bottom w:val="nil"/>
              <w:right w:val="nil"/>
            </w:tcBorders>
            <w:shd w:val="clear" w:color="auto" w:fill="auto"/>
            <w:noWrap/>
            <w:vAlign w:val="bottom"/>
            <w:hideMark/>
          </w:tcPr>
          <w:p w:rsidR="006D6B59" w:rsidRPr="001335D3" w:rsidRDefault="006D6B59" w:rsidP="006D6B59"/>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r>
      <w:tr w:rsidR="006D6B59" w:rsidRPr="001335D3" w:rsidTr="006D6B59">
        <w:trPr>
          <w:trHeight w:val="210"/>
        </w:trPr>
        <w:tc>
          <w:tcPr>
            <w:tcW w:w="2613" w:type="dxa"/>
            <w:gridSpan w:val="6"/>
            <w:tcBorders>
              <w:top w:val="nil"/>
              <w:left w:val="nil"/>
              <w:bottom w:val="nil"/>
              <w:right w:val="nil"/>
            </w:tcBorders>
            <w:shd w:val="clear" w:color="auto" w:fill="auto"/>
            <w:noWrap/>
            <w:vAlign w:val="bottom"/>
            <w:hideMark/>
          </w:tcPr>
          <w:p w:rsidR="006D6B59" w:rsidRPr="001335D3" w:rsidRDefault="006D6B59" w:rsidP="006D6B59">
            <w:pPr>
              <w:rPr>
                <w:sz w:val="18"/>
                <w:szCs w:val="18"/>
              </w:rPr>
            </w:pPr>
            <w:r w:rsidRPr="001335D3">
              <w:rPr>
                <w:sz w:val="18"/>
                <w:szCs w:val="18"/>
              </w:rPr>
              <w:t>удостоверяющий личность</w:t>
            </w: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6D6B59" w:rsidRPr="001335D3" w:rsidRDefault="006D6B59" w:rsidP="006D6B59">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336" w:type="dxa"/>
            <w:gridSpan w:val="8"/>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210"/>
        </w:trPr>
        <w:tc>
          <w:tcPr>
            <w:tcW w:w="2613" w:type="dxa"/>
            <w:gridSpan w:val="6"/>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21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360"/>
        </w:trPr>
        <w:tc>
          <w:tcPr>
            <w:tcW w:w="4442" w:type="dxa"/>
            <w:gridSpan w:val="12"/>
            <w:tcBorders>
              <w:top w:val="nil"/>
              <w:left w:val="nil"/>
              <w:bottom w:val="nil"/>
              <w:right w:val="nil"/>
            </w:tcBorders>
            <w:shd w:val="clear" w:color="auto" w:fill="auto"/>
            <w:noWrap/>
            <w:vAlign w:val="bottom"/>
            <w:hideMark/>
          </w:tcPr>
          <w:p w:rsidR="006D6B59" w:rsidRPr="001335D3" w:rsidRDefault="006D6B59" w:rsidP="006D6B59">
            <w:pPr>
              <w:rPr>
                <w:sz w:val="22"/>
                <w:szCs w:val="22"/>
              </w:rPr>
            </w:pPr>
            <w:r w:rsidRPr="001335D3">
              <w:rPr>
                <w:sz w:val="22"/>
                <w:szCs w:val="22"/>
              </w:rPr>
              <w:t>Дата рождения (в формате ДД.ММ.ГГГГ)</w:t>
            </w:r>
          </w:p>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pPr>
              <w:rPr>
                <w:b/>
                <w:bCs/>
              </w:rPr>
            </w:pPr>
            <w:r w:rsidRPr="001335D3">
              <w:rPr>
                <w:b/>
                <w:bCs/>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24" w:type="dxa"/>
            <w:tcBorders>
              <w:top w:val="nil"/>
              <w:left w:val="nil"/>
              <w:bottom w:val="nil"/>
              <w:right w:val="nil"/>
            </w:tcBorders>
            <w:shd w:val="clear" w:color="auto" w:fill="auto"/>
            <w:noWrap/>
            <w:vAlign w:val="bottom"/>
            <w:hideMark/>
          </w:tcPr>
          <w:p w:rsidR="006D6B59" w:rsidRPr="001335D3" w:rsidRDefault="006D6B59" w:rsidP="006D6B59"/>
        </w:tc>
        <w:tc>
          <w:tcPr>
            <w:tcW w:w="332" w:type="dxa"/>
            <w:tcBorders>
              <w:top w:val="nil"/>
              <w:left w:val="nil"/>
              <w:bottom w:val="nil"/>
              <w:right w:val="nil"/>
            </w:tcBorders>
            <w:shd w:val="clear" w:color="auto" w:fill="auto"/>
            <w:noWrap/>
            <w:vAlign w:val="bottom"/>
            <w:hideMark/>
          </w:tcPr>
          <w:p w:rsidR="006D6B59" w:rsidRPr="001335D3" w:rsidRDefault="006D6B59" w:rsidP="006D6B59"/>
        </w:tc>
        <w:tc>
          <w:tcPr>
            <w:tcW w:w="300"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210"/>
        </w:trPr>
        <w:tc>
          <w:tcPr>
            <w:tcW w:w="89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8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409"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4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5"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360"/>
        </w:trPr>
        <w:tc>
          <w:tcPr>
            <w:tcW w:w="5046" w:type="dxa"/>
            <w:gridSpan w:val="14"/>
            <w:tcBorders>
              <w:top w:val="nil"/>
              <w:left w:val="nil"/>
              <w:bottom w:val="nil"/>
              <w:right w:val="nil"/>
            </w:tcBorders>
            <w:shd w:val="clear" w:color="auto" w:fill="auto"/>
            <w:noWrap/>
            <w:vAlign w:val="bottom"/>
            <w:hideMark/>
          </w:tcPr>
          <w:p w:rsidR="006D6B59" w:rsidRPr="001335D3" w:rsidRDefault="006D6B59" w:rsidP="006D6B59">
            <w:r w:rsidRPr="001335D3">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6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9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r>
      <w:tr w:rsidR="006D6B59" w:rsidRPr="001335D3" w:rsidTr="006D6B59">
        <w:trPr>
          <w:trHeight w:val="450"/>
        </w:trPr>
        <w:tc>
          <w:tcPr>
            <w:tcW w:w="893" w:type="dxa"/>
            <w:tcBorders>
              <w:top w:val="nil"/>
              <w:left w:val="nil"/>
              <w:bottom w:val="nil"/>
              <w:right w:val="nil"/>
            </w:tcBorders>
            <w:shd w:val="clear" w:color="auto" w:fill="auto"/>
            <w:noWrap/>
            <w:vAlign w:val="bottom"/>
            <w:hideMark/>
          </w:tcPr>
          <w:p w:rsidR="006D6B59" w:rsidRPr="001335D3" w:rsidRDefault="006D6B59" w:rsidP="006D6B59"/>
        </w:tc>
        <w:tc>
          <w:tcPr>
            <w:tcW w:w="382" w:type="dxa"/>
            <w:tcBorders>
              <w:top w:val="nil"/>
              <w:left w:val="nil"/>
              <w:bottom w:val="nil"/>
              <w:right w:val="nil"/>
            </w:tcBorders>
            <w:shd w:val="clear" w:color="auto" w:fill="auto"/>
            <w:noWrap/>
            <w:vAlign w:val="bottom"/>
            <w:hideMark/>
          </w:tcPr>
          <w:p w:rsidR="006D6B59" w:rsidRPr="001335D3" w:rsidRDefault="006D6B59" w:rsidP="006D6B59"/>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66" w:type="dxa"/>
            <w:tcBorders>
              <w:top w:val="nil"/>
              <w:left w:val="nil"/>
              <w:bottom w:val="nil"/>
              <w:right w:val="nil"/>
            </w:tcBorders>
            <w:shd w:val="clear" w:color="auto" w:fill="auto"/>
            <w:noWrap/>
            <w:vAlign w:val="bottom"/>
            <w:hideMark/>
          </w:tcPr>
          <w:p w:rsidR="006D6B59" w:rsidRPr="001335D3" w:rsidRDefault="006D6B59" w:rsidP="006D6B59"/>
        </w:tc>
        <w:tc>
          <w:tcPr>
            <w:tcW w:w="33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3" w:type="dxa"/>
            <w:tcBorders>
              <w:top w:val="nil"/>
              <w:left w:val="nil"/>
              <w:bottom w:val="nil"/>
              <w:right w:val="nil"/>
            </w:tcBorders>
            <w:shd w:val="clear" w:color="auto" w:fill="auto"/>
            <w:noWrap/>
            <w:vAlign w:val="bottom"/>
            <w:hideMark/>
          </w:tcPr>
          <w:p w:rsidR="006D6B59" w:rsidRPr="001335D3" w:rsidRDefault="006D6B59" w:rsidP="006D6B59"/>
        </w:tc>
        <w:tc>
          <w:tcPr>
            <w:tcW w:w="291" w:type="dxa"/>
            <w:tcBorders>
              <w:top w:val="nil"/>
              <w:left w:val="nil"/>
              <w:bottom w:val="nil"/>
              <w:right w:val="nil"/>
            </w:tcBorders>
            <w:shd w:val="clear" w:color="auto" w:fill="auto"/>
            <w:noWrap/>
            <w:vAlign w:val="bottom"/>
            <w:hideMark/>
          </w:tcPr>
          <w:p w:rsidR="006D6B59" w:rsidRPr="001335D3" w:rsidRDefault="006D6B59" w:rsidP="006D6B59"/>
        </w:tc>
        <w:tc>
          <w:tcPr>
            <w:tcW w:w="281"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24" w:type="dxa"/>
            <w:tcBorders>
              <w:top w:val="nil"/>
              <w:left w:val="nil"/>
              <w:bottom w:val="nil"/>
              <w:right w:val="nil"/>
            </w:tcBorders>
            <w:shd w:val="clear" w:color="auto" w:fill="auto"/>
            <w:noWrap/>
            <w:vAlign w:val="bottom"/>
            <w:hideMark/>
          </w:tcPr>
          <w:p w:rsidR="006D6B59" w:rsidRPr="001335D3" w:rsidRDefault="006D6B59" w:rsidP="006D6B59"/>
        </w:tc>
        <w:tc>
          <w:tcPr>
            <w:tcW w:w="332" w:type="dxa"/>
            <w:tcBorders>
              <w:top w:val="nil"/>
              <w:left w:val="nil"/>
              <w:bottom w:val="nil"/>
              <w:right w:val="nil"/>
            </w:tcBorders>
            <w:shd w:val="clear" w:color="auto" w:fill="auto"/>
            <w:noWrap/>
            <w:vAlign w:val="bottom"/>
            <w:hideMark/>
          </w:tcPr>
          <w:p w:rsidR="006D6B59" w:rsidRPr="001335D3" w:rsidRDefault="006D6B59" w:rsidP="006D6B59"/>
        </w:tc>
        <w:tc>
          <w:tcPr>
            <w:tcW w:w="300"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675"/>
        </w:trPr>
        <w:tc>
          <w:tcPr>
            <w:tcW w:w="9294" w:type="dxa"/>
            <w:gridSpan w:val="28"/>
            <w:tcBorders>
              <w:top w:val="nil"/>
              <w:left w:val="nil"/>
              <w:bottom w:val="nil"/>
              <w:right w:val="nil"/>
            </w:tcBorders>
            <w:shd w:val="clear" w:color="auto" w:fill="auto"/>
            <w:noWrap/>
            <w:vAlign w:val="bottom"/>
            <w:hideMark/>
          </w:tcPr>
          <w:p w:rsidR="006D6B59" w:rsidRPr="001335D3" w:rsidRDefault="006D6B59" w:rsidP="006D6B59">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6D6B59" w:rsidRPr="001335D3" w:rsidTr="006D6B59">
        <w:trPr>
          <w:trHeight w:val="450"/>
        </w:trPr>
        <w:tc>
          <w:tcPr>
            <w:tcW w:w="893"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82"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409"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48"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48"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2"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2"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2"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66"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38"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3"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91"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81"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24"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32"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300"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vAlign w:val="bottom"/>
            <w:hideMark/>
          </w:tcPr>
          <w:p w:rsidR="006D6B59" w:rsidRPr="001335D3" w:rsidRDefault="006D6B59" w:rsidP="006D6B59">
            <w:r w:rsidRPr="001335D3">
              <w:t> </w:t>
            </w:r>
          </w:p>
        </w:tc>
      </w:tr>
      <w:tr w:rsidR="006D6B59" w:rsidRPr="001335D3" w:rsidTr="006D6B59">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8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409"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91"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1"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r>
      <w:tr w:rsidR="006D6B59" w:rsidRPr="001335D3" w:rsidTr="006D6B59">
        <w:trPr>
          <w:trHeight w:val="360"/>
        </w:trPr>
        <w:tc>
          <w:tcPr>
            <w:tcW w:w="89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8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409"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4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4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6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9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r>
      <w:tr w:rsidR="006D6B59" w:rsidRPr="001335D3" w:rsidTr="006D6B59">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8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409"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4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5"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6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3"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91"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1"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2"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single" w:sz="4" w:space="0" w:color="auto"/>
              <w:left w:val="nil"/>
              <w:bottom w:val="single" w:sz="4" w:space="0" w:color="auto"/>
              <w:right w:val="nil"/>
            </w:tcBorders>
            <w:shd w:val="clear" w:color="auto" w:fill="auto"/>
            <w:noWrap/>
            <w:vAlign w:val="bottom"/>
            <w:hideMark/>
          </w:tcPr>
          <w:p w:rsidR="006D6B59" w:rsidRPr="001335D3" w:rsidRDefault="006D6B59" w:rsidP="006D6B59">
            <w:r w:rsidRPr="001335D3">
              <w:t> </w:t>
            </w:r>
          </w:p>
        </w:tc>
      </w:tr>
      <w:tr w:rsidR="006D6B59" w:rsidRPr="001335D3" w:rsidTr="006D6B59">
        <w:trPr>
          <w:trHeight w:val="360"/>
        </w:trPr>
        <w:tc>
          <w:tcPr>
            <w:tcW w:w="893"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82"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409"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48"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48"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5"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2"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2"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2"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66"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38"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303"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91"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81" w:type="dxa"/>
            <w:tcBorders>
              <w:top w:val="nil"/>
              <w:left w:val="nil"/>
              <w:bottom w:val="nil"/>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nil"/>
              <w:left w:val="nil"/>
              <w:bottom w:val="nil"/>
              <w:right w:val="nil"/>
            </w:tcBorders>
            <w:shd w:val="clear" w:color="auto" w:fill="auto"/>
            <w:noWrap/>
            <w:vAlign w:val="bottom"/>
            <w:hideMark/>
          </w:tcPr>
          <w:p w:rsidR="006D6B59" w:rsidRPr="001335D3" w:rsidRDefault="006D6B59" w:rsidP="006D6B59"/>
        </w:tc>
        <w:tc>
          <w:tcPr>
            <w:tcW w:w="33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nil"/>
              <w:right w:val="nil"/>
            </w:tcBorders>
            <w:shd w:val="clear" w:color="auto" w:fill="auto"/>
            <w:noWrap/>
            <w:vAlign w:val="bottom"/>
            <w:hideMark/>
          </w:tcPr>
          <w:p w:rsidR="006D6B59" w:rsidRPr="001335D3" w:rsidRDefault="006D6B59" w:rsidP="006D6B59">
            <w:r w:rsidRPr="001335D3">
              <w:t> </w:t>
            </w:r>
          </w:p>
        </w:tc>
      </w:tr>
      <w:tr w:rsidR="006D6B59" w:rsidRPr="001335D3" w:rsidTr="006D6B59">
        <w:trPr>
          <w:trHeight w:val="360"/>
        </w:trPr>
        <w:tc>
          <w:tcPr>
            <w:tcW w:w="7486" w:type="dxa"/>
            <w:gridSpan w:val="22"/>
            <w:tcBorders>
              <w:top w:val="nil"/>
              <w:left w:val="nil"/>
              <w:bottom w:val="nil"/>
              <w:right w:val="nil"/>
            </w:tcBorders>
            <w:shd w:val="clear" w:color="auto" w:fill="auto"/>
            <w:noWrap/>
            <w:vAlign w:val="bottom"/>
            <w:hideMark/>
          </w:tcPr>
          <w:p w:rsidR="006D6B59" w:rsidRPr="001335D3" w:rsidRDefault="006D6B59" w:rsidP="006D6B59">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24" w:type="dxa"/>
            <w:tcBorders>
              <w:top w:val="nil"/>
              <w:left w:val="nil"/>
              <w:bottom w:val="nil"/>
              <w:right w:val="nil"/>
            </w:tcBorders>
            <w:shd w:val="clear" w:color="auto" w:fill="auto"/>
            <w:vAlign w:val="bottom"/>
            <w:hideMark/>
          </w:tcPr>
          <w:p w:rsidR="006D6B59" w:rsidRPr="001335D3" w:rsidRDefault="006D6B59" w:rsidP="006D6B59">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300" w:type="dxa"/>
            <w:tcBorders>
              <w:top w:val="nil"/>
              <w:left w:val="nil"/>
              <w:bottom w:val="single" w:sz="4" w:space="0" w:color="auto"/>
              <w:right w:val="single" w:sz="4" w:space="0" w:color="auto"/>
            </w:tcBorders>
            <w:shd w:val="clear" w:color="auto" w:fill="auto"/>
            <w:noWrap/>
            <w:vAlign w:val="bottom"/>
            <w:hideMark/>
          </w:tcPr>
          <w:p w:rsidR="006D6B59" w:rsidRPr="001335D3" w:rsidRDefault="006D6B59" w:rsidP="006D6B59">
            <w:r w:rsidRPr="001335D3">
              <w:t> </w:t>
            </w:r>
          </w:p>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360"/>
        </w:trPr>
        <w:tc>
          <w:tcPr>
            <w:tcW w:w="893" w:type="dxa"/>
            <w:tcBorders>
              <w:top w:val="nil"/>
              <w:left w:val="nil"/>
              <w:bottom w:val="nil"/>
              <w:right w:val="nil"/>
            </w:tcBorders>
            <w:shd w:val="clear" w:color="auto" w:fill="auto"/>
            <w:noWrap/>
            <w:vAlign w:val="bottom"/>
            <w:hideMark/>
          </w:tcPr>
          <w:p w:rsidR="006D6B59" w:rsidRPr="001335D3" w:rsidRDefault="006D6B59" w:rsidP="006D6B59"/>
        </w:tc>
        <w:tc>
          <w:tcPr>
            <w:tcW w:w="382" w:type="dxa"/>
            <w:tcBorders>
              <w:top w:val="nil"/>
              <w:left w:val="nil"/>
              <w:bottom w:val="nil"/>
              <w:right w:val="nil"/>
            </w:tcBorders>
            <w:shd w:val="clear" w:color="auto" w:fill="auto"/>
            <w:noWrap/>
            <w:vAlign w:val="bottom"/>
            <w:hideMark/>
          </w:tcPr>
          <w:p w:rsidR="006D6B59" w:rsidRPr="001335D3" w:rsidRDefault="006D6B59" w:rsidP="006D6B59"/>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66" w:type="dxa"/>
            <w:tcBorders>
              <w:top w:val="nil"/>
              <w:left w:val="nil"/>
              <w:bottom w:val="nil"/>
              <w:right w:val="nil"/>
            </w:tcBorders>
            <w:shd w:val="clear" w:color="auto" w:fill="auto"/>
            <w:noWrap/>
            <w:vAlign w:val="bottom"/>
            <w:hideMark/>
          </w:tcPr>
          <w:p w:rsidR="006D6B59" w:rsidRPr="001335D3" w:rsidRDefault="006D6B59" w:rsidP="006D6B59"/>
        </w:tc>
        <w:tc>
          <w:tcPr>
            <w:tcW w:w="33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3" w:type="dxa"/>
            <w:tcBorders>
              <w:top w:val="nil"/>
              <w:left w:val="nil"/>
              <w:bottom w:val="nil"/>
              <w:right w:val="nil"/>
            </w:tcBorders>
            <w:shd w:val="clear" w:color="auto" w:fill="auto"/>
            <w:noWrap/>
            <w:vAlign w:val="bottom"/>
            <w:hideMark/>
          </w:tcPr>
          <w:p w:rsidR="006D6B59" w:rsidRPr="001335D3" w:rsidRDefault="006D6B59" w:rsidP="006D6B59"/>
        </w:tc>
        <w:tc>
          <w:tcPr>
            <w:tcW w:w="291" w:type="dxa"/>
            <w:tcBorders>
              <w:top w:val="nil"/>
              <w:left w:val="nil"/>
              <w:bottom w:val="nil"/>
              <w:right w:val="nil"/>
            </w:tcBorders>
            <w:shd w:val="clear" w:color="auto" w:fill="auto"/>
            <w:noWrap/>
            <w:vAlign w:val="bottom"/>
            <w:hideMark/>
          </w:tcPr>
          <w:p w:rsidR="006D6B59" w:rsidRPr="001335D3" w:rsidRDefault="006D6B59" w:rsidP="006D6B59"/>
        </w:tc>
        <w:tc>
          <w:tcPr>
            <w:tcW w:w="281" w:type="dxa"/>
            <w:tcBorders>
              <w:top w:val="nil"/>
              <w:left w:val="nil"/>
              <w:bottom w:val="nil"/>
              <w:right w:val="nil"/>
            </w:tcBorders>
            <w:shd w:val="clear" w:color="auto" w:fill="auto"/>
            <w:noWrap/>
            <w:vAlign w:val="bottom"/>
            <w:hideMark/>
          </w:tcPr>
          <w:p w:rsidR="006D6B59" w:rsidRPr="001335D3" w:rsidRDefault="006D6B59" w:rsidP="006D6B59"/>
        </w:tc>
        <w:tc>
          <w:tcPr>
            <w:tcW w:w="564" w:type="dxa"/>
            <w:gridSpan w:val="2"/>
            <w:tcBorders>
              <w:top w:val="nil"/>
              <w:left w:val="nil"/>
              <w:bottom w:val="nil"/>
              <w:right w:val="nil"/>
            </w:tcBorders>
            <w:shd w:val="clear" w:color="auto" w:fill="auto"/>
            <w:noWrap/>
            <w:hideMark/>
          </w:tcPr>
          <w:p w:rsidR="006D6B59" w:rsidRPr="001335D3" w:rsidRDefault="006D6B59" w:rsidP="006D6B59">
            <w:pPr>
              <w:jc w:val="center"/>
            </w:pPr>
            <w:r w:rsidRPr="001335D3">
              <w:t>час.</w:t>
            </w:r>
          </w:p>
        </w:tc>
        <w:tc>
          <w:tcPr>
            <w:tcW w:w="324" w:type="dxa"/>
            <w:tcBorders>
              <w:top w:val="nil"/>
              <w:left w:val="nil"/>
              <w:bottom w:val="nil"/>
              <w:right w:val="nil"/>
            </w:tcBorders>
            <w:shd w:val="clear" w:color="auto" w:fill="auto"/>
            <w:vAlign w:val="bottom"/>
            <w:hideMark/>
          </w:tcPr>
          <w:p w:rsidR="006D6B59" w:rsidRPr="001335D3" w:rsidRDefault="006D6B59" w:rsidP="006D6B59">
            <w:pPr>
              <w:jc w:val="center"/>
            </w:pPr>
          </w:p>
        </w:tc>
        <w:tc>
          <w:tcPr>
            <w:tcW w:w="632" w:type="dxa"/>
            <w:gridSpan w:val="2"/>
            <w:tcBorders>
              <w:top w:val="nil"/>
              <w:left w:val="nil"/>
              <w:bottom w:val="nil"/>
              <w:right w:val="nil"/>
            </w:tcBorders>
            <w:shd w:val="clear" w:color="auto" w:fill="auto"/>
            <w:noWrap/>
            <w:hideMark/>
          </w:tcPr>
          <w:p w:rsidR="006D6B59" w:rsidRPr="001335D3" w:rsidRDefault="006D6B59" w:rsidP="006D6B59">
            <w:pPr>
              <w:jc w:val="center"/>
            </w:pPr>
            <w:r w:rsidRPr="001335D3">
              <w:t>мин.</w:t>
            </w:r>
          </w:p>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315"/>
        </w:trPr>
        <w:tc>
          <w:tcPr>
            <w:tcW w:w="4442" w:type="dxa"/>
            <w:gridSpan w:val="12"/>
            <w:vMerge w:val="restart"/>
            <w:tcBorders>
              <w:top w:val="nil"/>
              <w:left w:val="nil"/>
              <w:bottom w:val="nil"/>
              <w:right w:val="nil"/>
            </w:tcBorders>
            <w:shd w:val="clear" w:color="auto" w:fill="auto"/>
            <w:vAlign w:val="center"/>
            <w:hideMark/>
          </w:tcPr>
          <w:p w:rsidR="006D6B59" w:rsidRPr="001335D3" w:rsidRDefault="006D6B59" w:rsidP="006D6B59">
            <w:r w:rsidRPr="001335D3">
              <w:t>Медицинский работник</w:t>
            </w:r>
          </w:p>
        </w:tc>
        <w:tc>
          <w:tcPr>
            <w:tcW w:w="302" w:type="dxa"/>
            <w:tcBorders>
              <w:top w:val="nil"/>
              <w:left w:val="nil"/>
              <w:bottom w:val="nil"/>
              <w:right w:val="nil"/>
            </w:tcBorders>
            <w:shd w:val="clear" w:color="auto" w:fill="auto"/>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pPr>
              <w:jc w:val="right"/>
            </w:pPr>
            <w:r w:rsidRPr="001335D3">
              <w:t>/</w:t>
            </w:r>
          </w:p>
        </w:tc>
        <w:tc>
          <w:tcPr>
            <w:tcW w:w="30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6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pPr>
            <w:r w:rsidRPr="001335D3">
              <w:t>/</w:t>
            </w:r>
          </w:p>
        </w:tc>
        <w:tc>
          <w:tcPr>
            <w:tcW w:w="30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9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nil"/>
              <w:right w:val="nil"/>
            </w:tcBorders>
            <w:shd w:val="clear" w:color="auto" w:fill="auto"/>
            <w:noWrap/>
            <w:vAlign w:val="bottom"/>
            <w:hideMark/>
          </w:tcPr>
          <w:p w:rsidR="006D6B59" w:rsidRPr="001335D3" w:rsidRDefault="006D6B59" w:rsidP="006D6B59">
            <w:r w:rsidRPr="001335D3">
              <w:t>/</w:t>
            </w:r>
          </w:p>
        </w:tc>
      </w:tr>
      <w:tr w:rsidR="006D6B59" w:rsidRPr="001335D3" w:rsidTr="006D6B59">
        <w:trPr>
          <w:trHeight w:val="300"/>
        </w:trPr>
        <w:tc>
          <w:tcPr>
            <w:tcW w:w="4442" w:type="dxa"/>
            <w:gridSpan w:val="12"/>
            <w:vMerge/>
            <w:tcBorders>
              <w:top w:val="nil"/>
              <w:left w:val="nil"/>
              <w:bottom w:val="nil"/>
              <w:right w:val="nil"/>
            </w:tcBorders>
            <w:vAlign w:val="center"/>
            <w:hideMark/>
          </w:tcPr>
          <w:p w:rsidR="006D6B59" w:rsidRPr="001335D3" w:rsidRDefault="006D6B59" w:rsidP="006D6B59"/>
        </w:tc>
        <w:tc>
          <w:tcPr>
            <w:tcW w:w="302" w:type="dxa"/>
            <w:tcBorders>
              <w:top w:val="nil"/>
              <w:left w:val="nil"/>
              <w:bottom w:val="nil"/>
              <w:right w:val="nil"/>
            </w:tcBorders>
            <w:shd w:val="clear" w:color="auto" w:fill="auto"/>
            <w:hideMark/>
          </w:tcPr>
          <w:p w:rsidR="006D6B59" w:rsidRPr="001335D3" w:rsidRDefault="006D6B59" w:rsidP="006D6B59"/>
        </w:tc>
        <w:tc>
          <w:tcPr>
            <w:tcW w:w="302" w:type="dxa"/>
            <w:tcBorders>
              <w:top w:val="nil"/>
              <w:left w:val="nil"/>
              <w:bottom w:val="nil"/>
              <w:right w:val="nil"/>
            </w:tcBorders>
            <w:shd w:val="clear" w:color="auto" w:fill="auto"/>
            <w:hideMark/>
          </w:tcPr>
          <w:p w:rsidR="006D6B59" w:rsidRPr="001335D3" w:rsidRDefault="006D6B59" w:rsidP="006D6B59"/>
        </w:tc>
        <w:tc>
          <w:tcPr>
            <w:tcW w:w="1282" w:type="dxa"/>
            <w:gridSpan w:val="4"/>
            <w:tcBorders>
              <w:top w:val="single" w:sz="4" w:space="0" w:color="auto"/>
              <w:left w:val="nil"/>
              <w:bottom w:val="nil"/>
              <w:right w:val="nil"/>
            </w:tcBorders>
            <w:shd w:val="clear" w:color="auto" w:fill="auto"/>
            <w:noWrap/>
            <w:vAlign w:val="bottom"/>
            <w:hideMark/>
          </w:tcPr>
          <w:p w:rsidR="006D6B59" w:rsidRPr="001335D3" w:rsidRDefault="006D6B59" w:rsidP="006D6B59">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105"/>
        </w:trPr>
        <w:tc>
          <w:tcPr>
            <w:tcW w:w="4442" w:type="dxa"/>
            <w:gridSpan w:val="12"/>
            <w:tcBorders>
              <w:top w:val="nil"/>
              <w:left w:val="nil"/>
              <w:bottom w:val="nil"/>
              <w:right w:val="nil"/>
            </w:tcBorders>
            <w:shd w:val="clear" w:color="auto" w:fill="auto"/>
            <w:vAlign w:val="bottom"/>
            <w:hideMark/>
          </w:tcPr>
          <w:p w:rsidR="006D6B59" w:rsidRPr="001335D3" w:rsidRDefault="006D6B59" w:rsidP="006D6B59">
            <w:pPr>
              <w:rPr>
                <w:sz w:val="16"/>
                <w:szCs w:val="16"/>
              </w:rPr>
            </w:pPr>
          </w:p>
        </w:tc>
        <w:tc>
          <w:tcPr>
            <w:tcW w:w="302" w:type="dxa"/>
            <w:tcBorders>
              <w:top w:val="nil"/>
              <w:left w:val="nil"/>
              <w:bottom w:val="nil"/>
              <w:right w:val="nil"/>
            </w:tcBorders>
            <w:shd w:val="clear" w:color="auto" w:fill="auto"/>
            <w:hideMark/>
          </w:tcPr>
          <w:p w:rsidR="006D6B59" w:rsidRPr="001335D3" w:rsidRDefault="006D6B59" w:rsidP="006D6B59"/>
        </w:tc>
        <w:tc>
          <w:tcPr>
            <w:tcW w:w="302" w:type="dxa"/>
            <w:tcBorders>
              <w:top w:val="nil"/>
              <w:left w:val="nil"/>
              <w:bottom w:val="nil"/>
              <w:right w:val="nil"/>
            </w:tcBorders>
            <w:shd w:val="clear" w:color="auto" w:fill="auto"/>
            <w:hideMark/>
          </w:tcPr>
          <w:p w:rsidR="006D6B59" w:rsidRPr="001335D3" w:rsidRDefault="006D6B59" w:rsidP="006D6B59"/>
        </w:tc>
        <w:tc>
          <w:tcPr>
            <w:tcW w:w="302" w:type="dxa"/>
            <w:tcBorders>
              <w:top w:val="nil"/>
              <w:left w:val="nil"/>
              <w:bottom w:val="nil"/>
              <w:right w:val="nil"/>
            </w:tcBorders>
            <w:shd w:val="clear" w:color="auto" w:fill="auto"/>
            <w:vAlign w:val="bottom"/>
            <w:hideMark/>
          </w:tcPr>
          <w:p w:rsidR="006D6B59" w:rsidRPr="001335D3" w:rsidRDefault="006D6B59" w:rsidP="006D6B59"/>
        </w:tc>
        <w:tc>
          <w:tcPr>
            <w:tcW w:w="366" w:type="dxa"/>
            <w:tcBorders>
              <w:top w:val="nil"/>
              <w:left w:val="nil"/>
              <w:bottom w:val="nil"/>
              <w:right w:val="nil"/>
            </w:tcBorders>
            <w:shd w:val="clear" w:color="auto" w:fill="auto"/>
            <w:vAlign w:val="bottom"/>
            <w:hideMark/>
          </w:tcPr>
          <w:p w:rsidR="006D6B59" w:rsidRPr="001335D3" w:rsidRDefault="006D6B59" w:rsidP="006D6B59"/>
        </w:tc>
        <w:tc>
          <w:tcPr>
            <w:tcW w:w="33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3" w:type="dxa"/>
            <w:tcBorders>
              <w:top w:val="nil"/>
              <w:left w:val="nil"/>
              <w:bottom w:val="nil"/>
              <w:right w:val="nil"/>
            </w:tcBorders>
            <w:shd w:val="clear" w:color="auto" w:fill="auto"/>
            <w:noWrap/>
            <w:vAlign w:val="bottom"/>
            <w:hideMark/>
          </w:tcPr>
          <w:p w:rsidR="006D6B59" w:rsidRPr="001335D3" w:rsidRDefault="006D6B59" w:rsidP="006D6B59"/>
        </w:tc>
        <w:tc>
          <w:tcPr>
            <w:tcW w:w="291" w:type="dxa"/>
            <w:tcBorders>
              <w:top w:val="nil"/>
              <w:left w:val="nil"/>
              <w:bottom w:val="nil"/>
              <w:right w:val="nil"/>
            </w:tcBorders>
            <w:shd w:val="clear" w:color="auto" w:fill="auto"/>
            <w:noWrap/>
            <w:vAlign w:val="bottom"/>
            <w:hideMark/>
          </w:tcPr>
          <w:p w:rsidR="006D6B59" w:rsidRPr="001335D3" w:rsidRDefault="006D6B59" w:rsidP="006D6B59"/>
        </w:tc>
        <w:tc>
          <w:tcPr>
            <w:tcW w:w="281"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pPr>
              <w:jc w:val="right"/>
              <w:rPr>
                <w:sz w:val="16"/>
                <w:szCs w:val="16"/>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tc>
        <w:tc>
          <w:tcPr>
            <w:tcW w:w="332" w:type="dxa"/>
            <w:tcBorders>
              <w:top w:val="nil"/>
              <w:left w:val="nil"/>
              <w:bottom w:val="nil"/>
              <w:right w:val="nil"/>
            </w:tcBorders>
            <w:shd w:val="clear" w:color="auto" w:fill="auto"/>
            <w:noWrap/>
            <w:vAlign w:val="bottom"/>
            <w:hideMark/>
          </w:tcPr>
          <w:p w:rsidR="006D6B59" w:rsidRPr="001335D3" w:rsidRDefault="006D6B59" w:rsidP="006D6B59"/>
        </w:tc>
        <w:tc>
          <w:tcPr>
            <w:tcW w:w="300"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75"/>
        </w:trPr>
        <w:tc>
          <w:tcPr>
            <w:tcW w:w="893" w:type="dxa"/>
            <w:tcBorders>
              <w:top w:val="nil"/>
              <w:left w:val="nil"/>
              <w:bottom w:val="nil"/>
              <w:right w:val="nil"/>
            </w:tcBorders>
            <w:shd w:val="clear" w:color="auto" w:fill="auto"/>
            <w:vAlign w:val="bottom"/>
            <w:hideMark/>
          </w:tcPr>
          <w:p w:rsidR="006D6B59" w:rsidRPr="001335D3" w:rsidRDefault="006D6B59" w:rsidP="006D6B59"/>
        </w:tc>
        <w:tc>
          <w:tcPr>
            <w:tcW w:w="382" w:type="dxa"/>
            <w:tcBorders>
              <w:top w:val="nil"/>
              <w:left w:val="nil"/>
              <w:bottom w:val="nil"/>
              <w:right w:val="nil"/>
            </w:tcBorders>
            <w:shd w:val="clear" w:color="auto" w:fill="auto"/>
            <w:vAlign w:val="bottom"/>
            <w:hideMark/>
          </w:tcPr>
          <w:p w:rsidR="006D6B59" w:rsidRPr="001335D3" w:rsidRDefault="006D6B59" w:rsidP="006D6B59"/>
        </w:tc>
        <w:tc>
          <w:tcPr>
            <w:tcW w:w="409" w:type="dxa"/>
            <w:tcBorders>
              <w:top w:val="nil"/>
              <w:left w:val="nil"/>
              <w:bottom w:val="nil"/>
              <w:right w:val="nil"/>
            </w:tcBorders>
            <w:shd w:val="clear" w:color="auto" w:fill="auto"/>
            <w:vAlign w:val="bottom"/>
            <w:hideMark/>
          </w:tcPr>
          <w:p w:rsidR="006D6B59" w:rsidRPr="001335D3" w:rsidRDefault="006D6B59" w:rsidP="006D6B59"/>
        </w:tc>
        <w:tc>
          <w:tcPr>
            <w:tcW w:w="305" w:type="dxa"/>
            <w:tcBorders>
              <w:top w:val="nil"/>
              <w:left w:val="nil"/>
              <w:bottom w:val="nil"/>
              <w:right w:val="nil"/>
            </w:tcBorders>
            <w:shd w:val="clear" w:color="auto" w:fill="auto"/>
            <w:vAlign w:val="bottom"/>
            <w:hideMark/>
          </w:tcPr>
          <w:p w:rsidR="006D6B59" w:rsidRPr="001335D3" w:rsidRDefault="006D6B59" w:rsidP="006D6B59"/>
        </w:tc>
        <w:tc>
          <w:tcPr>
            <w:tcW w:w="276" w:type="dxa"/>
            <w:tcBorders>
              <w:top w:val="nil"/>
              <w:left w:val="nil"/>
              <w:bottom w:val="nil"/>
              <w:right w:val="nil"/>
            </w:tcBorders>
            <w:shd w:val="clear" w:color="auto" w:fill="auto"/>
            <w:vAlign w:val="bottom"/>
            <w:hideMark/>
          </w:tcPr>
          <w:p w:rsidR="006D6B59" w:rsidRPr="001335D3" w:rsidRDefault="006D6B59" w:rsidP="006D6B59"/>
        </w:tc>
        <w:tc>
          <w:tcPr>
            <w:tcW w:w="348" w:type="dxa"/>
            <w:tcBorders>
              <w:top w:val="nil"/>
              <w:left w:val="nil"/>
              <w:bottom w:val="nil"/>
              <w:right w:val="nil"/>
            </w:tcBorders>
            <w:shd w:val="clear" w:color="auto" w:fill="auto"/>
            <w:vAlign w:val="bottom"/>
            <w:hideMark/>
          </w:tcPr>
          <w:p w:rsidR="006D6B59" w:rsidRPr="001335D3" w:rsidRDefault="006D6B59" w:rsidP="006D6B59"/>
        </w:tc>
        <w:tc>
          <w:tcPr>
            <w:tcW w:w="283" w:type="dxa"/>
            <w:tcBorders>
              <w:top w:val="nil"/>
              <w:left w:val="nil"/>
              <w:bottom w:val="nil"/>
              <w:right w:val="nil"/>
            </w:tcBorders>
            <w:shd w:val="clear" w:color="auto" w:fill="auto"/>
            <w:vAlign w:val="bottom"/>
            <w:hideMark/>
          </w:tcPr>
          <w:p w:rsidR="006D6B59" w:rsidRPr="001335D3" w:rsidRDefault="006D6B59" w:rsidP="006D6B59"/>
        </w:tc>
        <w:tc>
          <w:tcPr>
            <w:tcW w:w="348" w:type="dxa"/>
            <w:tcBorders>
              <w:top w:val="nil"/>
              <w:left w:val="nil"/>
              <w:bottom w:val="nil"/>
              <w:right w:val="nil"/>
            </w:tcBorders>
            <w:shd w:val="clear" w:color="auto" w:fill="auto"/>
            <w:vAlign w:val="bottom"/>
            <w:hideMark/>
          </w:tcPr>
          <w:p w:rsidR="006D6B59" w:rsidRPr="001335D3" w:rsidRDefault="006D6B59" w:rsidP="006D6B59"/>
        </w:tc>
        <w:tc>
          <w:tcPr>
            <w:tcW w:w="305" w:type="dxa"/>
            <w:tcBorders>
              <w:top w:val="nil"/>
              <w:left w:val="nil"/>
              <w:bottom w:val="nil"/>
              <w:right w:val="nil"/>
            </w:tcBorders>
            <w:shd w:val="clear" w:color="auto" w:fill="auto"/>
            <w:vAlign w:val="bottom"/>
            <w:hideMark/>
          </w:tcPr>
          <w:p w:rsidR="006D6B59" w:rsidRPr="001335D3" w:rsidRDefault="006D6B59" w:rsidP="006D6B59"/>
        </w:tc>
        <w:tc>
          <w:tcPr>
            <w:tcW w:w="305" w:type="dxa"/>
            <w:tcBorders>
              <w:top w:val="nil"/>
              <w:left w:val="nil"/>
              <w:bottom w:val="nil"/>
              <w:right w:val="nil"/>
            </w:tcBorders>
            <w:shd w:val="clear" w:color="auto" w:fill="auto"/>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pPr>
              <w:jc w:val="right"/>
            </w:pPr>
          </w:p>
        </w:tc>
        <w:tc>
          <w:tcPr>
            <w:tcW w:w="305" w:type="dxa"/>
            <w:tcBorders>
              <w:top w:val="nil"/>
              <w:left w:val="nil"/>
              <w:bottom w:val="nil"/>
              <w:right w:val="nil"/>
            </w:tcBorders>
            <w:shd w:val="clear" w:color="auto" w:fill="auto"/>
            <w:vAlign w:val="bottom"/>
            <w:hideMark/>
          </w:tcPr>
          <w:p w:rsidR="006D6B59" w:rsidRPr="001335D3" w:rsidRDefault="006D6B59" w:rsidP="006D6B59">
            <w:pPr>
              <w:jc w:val="right"/>
            </w:pPr>
          </w:p>
        </w:tc>
        <w:tc>
          <w:tcPr>
            <w:tcW w:w="302" w:type="dxa"/>
            <w:tcBorders>
              <w:top w:val="nil"/>
              <w:left w:val="nil"/>
              <w:bottom w:val="nil"/>
              <w:right w:val="nil"/>
            </w:tcBorders>
            <w:shd w:val="clear" w:color="auto" w:fill="auto"/>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66" w:type="dxa"/>
            <w:tcBorders>
              <w:top w:val="nil"/>
              <w:left w:val="nil"/>
              <w:bottom w:val="nil"/>
              <w:right w:val="nil"/>
            </w:tcBorders>
            <w:shd w:val="clear" w:color="auto" w:fill="auto"/>
            <w:noWrap/>
            <w:vAlign w:val="bottom"/>
            <w:hideMark/>
          </w:tcPr>
          <w:p w:rsidR="006D6B59" w:rsidRPr="001335D3" w:rsidRDefault="006D6B59" w:rsidP="006D6B59"/>
        </w:tc>
        <w:tc>
          <w:tcPr>
            <w:tcW w:w="33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3" w:type="dxa"/>
            <w:tcBorders>
              <w:top w:val="nil"/>
              <w:left w:val="nil"/>
              <w:bottom w:val="nil"/>
              <w:right w:val="nil"/>
            </w:tcBorders>
            <w:shd w:val="clear" w:color="auto" w:fill="auto"/>
            <w:noWrap/>
            <w:vAlign w:val="bottom"/>
            <w:hideMark/>
          </w:tcPr>
          <w:p w:rsidR="006D6B59" w:rsidRPr="001335D3" w:rsidRDefault="006D6B59" w:rsidP="006D6B59"/>
        </w:tc>
        <w:tc>
          <w:tcPr>
            <w:tcW w:w="291" w:type="dxa"/>
            <w:tcBorders>
              <w:top w:val="nil"/>
              <w:left w:val="nil"/>
              <w:bottom w:val="nil"/>
              <w:right w:val="nil"/>
            </w:tcBorders>
            <w:shd w:val="clear" w:color="auto" w:fill="auto"/>
            <w:noWrap/>
            <w:vAlign w:val="bottom"/>
            <w:hideMark/>
          </w:tcPr>
          <w:p w:rsidR="006D6B59" w:rsidRPr="001335D3" w:rsidRDefault="006D6B59" w:rsidP="006D6B59"/>
        </w:tc>
        <w:tc>
          <w:tcPr>
            <w:tcW w:w="281"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pPr>
              <w:jc w:val="right"/>
              <w:rPr>
                <w:sz w:val="16"/>
                <w:szCs w:val="16"/>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tc>
        <w:tc>
          <w:tcPr>
            <w:tcW w:w="332" w:type="dxa"/>
            <w:tcBorders>
              <w:top w:val="nil"/>
              <w:left w:val="nil"/>
              <w:bottom w:val="nil"/>
              <w:right w:val="nil"/>
            </w:tcBorders>
            <w:shd w:val="clear" w:color="auto" w:fill="auto"/>
            <w:noWrap/>
            <w:vAlign w:val="bottom"/>
            <w:hideMark/>
          </w:tcPr>
          <w:p w:rsidR="006D6B59" w:rsidRPr="001335D3" w:rsidRDefault="006D6B59" w:rsidP="006D6B59"/>
        </w:tc>
        <w:tc>
          <w:tcPr>
            <w:tcW w:w="300" w:type="dxa"/>
            <w:tcBorders>
              <w:top w:val="nil"/>
              <w:left w:val="nil"/>
              <w:bottom w:val="nil"/>
              <w:right w:val="nil"/>
            </w:tcBorders>
            <w:shd w:val="clear" w:color="auto" w:fill="auto"/>
            <w:noWrap/>
            <w:vAlign w:val="bottom"/>
            <w:hideMark/>
          </w:tcPr>
          <w:p w:rsidR="006D6B59" w:rsidRPr="001335D3" w:rsidRDefault="006D6B59" w:rsidP="006D6B59"/>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150"/>
        </w:trPr>
        <w:tc>
          <w:tcPr>
            <w:tcW w:w="4744" w:type="dxa"/>
            <w:gridSpan w:val="13"/>
            <w:vMerge w:val="restart"/>
            <w:tcBorders>
              <w:top w:val="nil"/>
              <w:left w:val="nil"/>
              <w:bottom w:val="nil"/>
              <w:right w:val="nil"/>
            </w:tcBorders>
            <w:shd w:val="clear" w:color="auto" w:fill="auto"/>
            <w:vAlign w:val="center"/>
            <w:hideMark/>
          </w:tcPr>
          <w:p w:rsidR="006D6B59" w:rsidRPr="001335D3" w:rsidRDefault="006D6B59" w:rsidP="006D6B59">
            <w:r w:rsidRPr="001335D3">
              <w:t>Ответственный организатор ОО</w:t>
            </w:r>
            <w:r w:rsidRPr="001335D3">
              <w:br/>
              <w:t>(места проведения)</w:t>
            </w: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6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vAlign w:val="bottom"/>
            <w:hideMark/>
          </w:tcPr>
          <w:p w:rsidR="006D6B59" w:rsidRPr="001335D3" w:rsidRDefault="006D6B59" w:rsidP="006D6B59"/>
        </w:tc>
        <w:tc>
          <w:tcPr>
            <w:tcW w:w="303" w:type="dxa"/>
            <w:tcBorders>
              <w:top w:val="nil"/>
              <w:left w:val="nil"/>
              <w:bottom w:val="nil"/>
              <w:right w:val="nil"/>
            </w:tcBorders>
            <w:shd w:val="clear" w:color="auto" w:fill="auto"/>
            <w:vAlign w:val="bottom"/>
            <w:hideMark/>
          </w:tcPr>
          <w:p w:rsidR="006D6B59" w:rsidRPr="001335D3" w:rsidRDefault="006D6B59" w:rsidP="006D6B59"/>
        </w:tc>
        <w:tc>
          <w:tcPr>
            <w:tcW w:w="291" w:type="dxa"/>
            <w:tcBorders>
              <w:top w:val="nil"/>
              <w:left w:val="nil"/>
              <w:bottom w:val="nil"/>
              <w:right w:val="nil"/>
            </w:tcBorders>
            <w:shd w:val="clear" w:color="auto" w:fill="auto"/>
            <w:vAlign w:val="bottom"/>
            <w:hideMark/>
          </w:tcPr>
          <w:p w:rsidR="006D6B59" w:rsidRPr="001335D3" w:rsidRDefault="006D6B59" w:rsidP="006D6B59"/>
        </w:tc>
        <w:tc>
          <w:tcPr>
            <w:tcW w:w="281" w:type="dxa"/>
            <w:tcBorders>
              <w:top w:val="nil"/>
              <w:left w:val="nil"/>
              <w:bottom w:val="nil"/>
              <w:right w:val="nil"/>
            </w:tcBorders>
            <w:shd w:val="clear" w:color="auto" w:fill="auto"/>
            <w:vAlign w:val="bottom"/>
            <w:hideMark/>
          </w:tcPr>
          <w:p w:rsidR="006D6B59" w:rsidRPr="001335D3" w:rsidRDefault="006D6B59" w:rsidP="006D6B59"/>
        </w:tc>
        <w:tc>
          <w:tcPr>
            <w:tcW w:w="288" w:type="dxa"/>
            <w:tcBorders>
              <w:top w:val="nil"/>
              <w:left w:val="nil"/>
              <w:bottom w:val="nil"/>
              <w:right w:val="nil"/>
            </w:tcBorders>
            <w:shd w:val="clear" w:color="auto" w:fill="auto"/>
            <w:vAlign w:val="bottom"/>
            <w:hideMark/>
          </w:tcPr>
          <w:p w:rsidR="006D6B59" w:rsidRPr="001335D3" w:rsidRDefault="006D6B59" w:rsidP="006D6B59">
            <w:pPr>
              <w:rPr>
                <w:sz w:val="16"/>
                <w:szCs w:val="16"/>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24"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r w:rsidR="006D6B59" w:rsidRPr="001335D3" w:rsidTr="006D6B59">
        <w:trPr>
          <w:trHeight w:val="210"/>
        </w:trPr>
        <w:tc>
          <w:tcPr>
            <w:tcW w:w="4744" w:type="dxa"/>
            <w:gridSpan w:val="13"/>
            <w:vMerge/>
            <w:tcBorders>
              <w:top w:val="nil"/>
              <w:left w:val="nil"/>
              <w:bottom w:val="nil"/>
              <w:right w:val="nil"/>
            </w:tcBorders>
            <w:vAlign w:val="center"/>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pPr>
              <w:jc w:val="right"/>
            </w:pPr>
            <w:r w:rsidRPr="001335D3">
              <w:t>/</w:t>
            </w:r>
          </w:p>
        </w:tc>
        <w:tc>
          <w:tcPr>
            <w:tcW w:w="30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6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pPr>
            <w:r w:rsidRPr="001335D3">
              <w:t>/</w:t>
            </w:r>
          </w:p>
        </w:tc>
        <w:tc>
          <w:tcPr>
            <w:tcW w:w="303"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9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1"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76"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24"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32"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300" w:type="dxa"/>
            <w:tcBorders>
              <w:top w:val="nil"/>
              <w:left w:val="nil"/>
              <w:bottom w:val="single" w:sz="4" w:space="0" w:color="auto"/>
              <w:right w:val="nil"/>
            </w:tcBorders>
            <w:shd w:val="clear" w:color="auto" w:fill="auto"/>
            <w:noWrap/>
            <w:vAlign w:val="bottom"/>
            <w:hideMark/>
          </w:tcPr>
          <w:p w:rsidR="006D6B59" w:rsidRPr="001335D3" w:rsidRDefault="006D6B59" w:rsidP="006D6B59">
            <w:r w:rsidRPr="001335D3">
              <w:t> </w:t>
            </w:r>
          </w:p>
        </w:tc>
        <w:tc>
          <w:tcPr>
            <w:tcW w:w="288" w:type="dxa"/>
            <w:tcBorders>
              <w:top w:val="nil"/>
              <w:left w:val="nil"/>
              <w:bottom w:val="nil"/>
              <w:right w:val="nil"/>
            </w:tcBorders>
            <w:shd w:val="clear" w:color="auto" w:fill="auto"/>
            <w:noWrap/>
            <w:vAlign w:val="bottom"/>
            <w:hideMark/>
          </w:tcPr>
          <w:p w:rsidR="006D6B59" w:rsidRPr="001335D3" w:rsidRDefault="006D6B59" w:rsidP="006D6B59">
            <w:r w:rsidRPr="001335D3">
              <w:t>/</w:t>
            </w:r>
          </w:p>
        </w:tc>
      </w:tr>
      <w:tr w:rsidR="006D6B59" w:rsidRPr="001335D3" w:rsidTr="006D6B59">
        <w:trPr>
          <w:trHeight w:val="360"/>
        </w:trPr>
        <w:tc>
          <w:tcPr>
            <w:tcW w:w="4744" w:type="dxa"/>
            <w:gridSpan w:val="13"/>
            <w:vMerge/>
            <w:tcBorders>
              <w:top w:val="nil"/>
              <w:left w:val="nil"/>
              <w:bottom w:val="nil"/>
              <w:right w:val="nil"/>
            </w:tcBorders>
            <w:vAlign w:val="center"/>
            <w:hideMark/>
          </w:tcPr>
          <w:p w:rsidR="006D6B59" w:rsidRPr="001335D3" w:rsidRDefault="006D6B59" w:rsidP="006D6B59"/>
        </w:tc>
        <w:tc>
          <w:tcPr>
            <w:tcW w:w="302" w:type="dxa"/>
            <w:tcBorders>
              <w:top w:val="nil"/>
              <w:left w:val="nil"/>
              <w:bottom w:val="nil"/>
              <w:right w:val="nil"/>
            </w:tcBorders>
            <w:shd w:val="clear" w:color="auto" w:fill="auto"/>
            <w:hideMark/>
          </w:tcPr>
          <w:p w:rsidR="006D6B59" w:rsidRPr="001335D3" w:rsidRDefault="006D6B59" w:rsidP="006D6B59"/>
        </w:tc>
        <w:tc>
          <w:tcPr>
            <w:tcW w:w="1282" w:type="dxa"/>
            <w:gridSpan w:val="4"/>
            <w:tcBorders>
              <w:top w:val="single" w:sz="4" w:space="0" w:color="auto"/>
              <w:left w:val="nil"/>
              <w:bottom w:val="nil"/>
              <w:right w:val="nil"/>
            </w:tcBorders>
            <w:shd w:val="clear" w:color="auto" w:fill="auto"/>
            <w:noWrap/>
            <w:vAlign w:val="bottom"/>
            <w:hideMark/>
          </w:tcPr>
          <w:p w:rsidR="006D6B59" w:rsidRPr="001335D3" w:rsidRDefault="006D6B59" w:rsidP="006D6B59">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6D6B59" w:rsidRPr="001335D3" w:rsidRDefault="006D6B59" w:rsidP="006D6B59">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6D6B59" w:rsidRPr="001335D3" w:rsidRDefault="006D6B59" w:rsidP="006D6B59"/>
        </w:tc>
      </w:tr>
      <w:tr w:rsidR="006D6B59" w:rsidRPr="001335D3" w:rsidTr="006D6B59">
        <w:trPr>
          <w:trHeight w:val="360"/>
        </w:trPr>
        <w:tc>
          <w:tcPr>
            <w:tcW w:w="893" w:type="dxa"/>
            <w:tcBorders>
              <w:top w:val="nil"/>
              <w:left w:val="nil"/>
              <w:bottom w:val="nil"/>
              <w:right w:val="nil"/>
            </w:tcBorders>
            <w:shd w:val="clear" w:color="auto" w:fill="auto"/>
            <w:noWrap/>
            <w:vAlign w:val="bottom"/>
            <w:hideMark/>
          </w:tcPr>
          <w:p w:rsidR="006D6B59" w:rsidRPr="001335D3" w:rsidRDefault="006D6B59" w:rsidP="006D6B59"/>
        </w:tc>
        <w:tc>
          <w:tcPr>
            <w:tcW w:w="382" w:type="dxa"/>
            <w:tcBorders>
              <w:top w:val="nil"/>
              <w:left w:val="nil"/>
              <w:bottom w:val="nil"/>
              <w:right w:val="nil"/>
            </w:tcBorders>
            <w:shd w:val="clear" w:color="auto" w:fill="auto"/>
            <w:noWrap/>
            <w:vAlign w:val="bottom"/>
            <w:hideMark/>
          </w:tcPr>
          <w:p w:rsidR="006D6B59" w:rsidRPr="001335D3" w:rsidRDefault="006D6B59" w:rsidP="006D6B59"/>
        </w:tc>
        <w:tc>
          <w:tcPr>
            <w:tcW w:w="409"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76"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48"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283" w:type="dxa"/>
            <w:tcBorders>
              <w:top w:val="nil"/>
              <w:left w:val="nil"/>
              <w:bottom w:val="nil"/>
              <w:right w:val="nil"/>
            </w:tcBorders>
            <w:shd w:val="clear" w:color="auto" w:fill="auto"/>
            <w:noWrap/>
            <w:vAlign w:val="bottom"/>
            <w:hideMark/>
          </w:tcPr>
          <w:p w:rsidR="006D6B59" w:rsidRPr="001335D3" w:rsidRDefault="006D6B59" w:rsidP="006D6B59"/>
        </w:tc>
        <w:tc>
          <w:tcPr>
            <w:tcW w:w="305"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02"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36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38"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3"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91"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1"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jc w:val="center"/>
              <w:rPr>
                <w:sz w:val="16"/>
                <w:szCs w:val="16"/>
              </w:rPr>
            </w:pPr>
          </w:p>
        </w:tc>
        <w:tc>
          <w:tcPr>
            <w:tcW w:w="276" w:type="dxa"/>
            <w:tcBorders>
              <w:top w:val="nil"/>
              <w:left w:val="nil"/>
              <w:bottom w:val="nil"/>
              <w:right w:val="nil"/>
            </w:tcBorders>
            <w:shd w:val="clear" w:color="auto" w:fill="auto"/>
            <w:noWrap/>
            <w:vAlign w:val="bottom"/>
            <w:hideMark/>
          </w:tcPr>
          <w:p w:rsidR="006D6B59" w:rsidRPr="001335D3" w:rsidRDefault="006D6B59" w:rsidP="006D6B59">
            <w:pPr>
              <w:jc w:val="right"/>
              <w:rPr>
                <w:sz w:val="16"/>
                <w:szCs w:val="16"/>
              </w:rPr>
            </w:pPr>
          </w:p>
        </w:tc>
        <w:tc>
          <w:tcPr>
            <w:tcW w:w="324"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32"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300" w:type="dxa"/>
            <w:tcBorders>
              <w:top w:val="nil"/>
              <w:left w:val="nil"/>
              <w:bottom w:val="nil"/>
              <w:right w:val="nil"/>
            </w:tcBorders>
            <w:shd w:val="clear" w:color="auto" w:fill="auto"/>
            <w:noWrap/>
            <w:vAlign w:val="bottom"/>
            <w:hideMark/>
          </w:tcPr>
          <w:p w:rsidR="006D6B59" w:rsidRPr="001335D3" w:rsidRDefault="006D6B59" w:rsidP="006D6B59">
            <w:pPr>
              <w:jc w:val="center"/>
              <w:rPr>
                <w:sz w:val="18"/>
                <w:szCs w:val="18"/>
              </w:rPr>
            </w:pPr>
          </w:p>
        </w:tc>
        <w:tc>
          <w:tcPr>
            <w:tcW w:w="288" w:type="dxa"/>
            <w:tcBorders>
              <w:top w:val="nil"/>
              <w:left w:val="nil"/>
              <w:bottom w:val="nil"/>
              <w:right w:val="nil"/>
            </w:tcBorders>
            <w:shd w:val="clear" w:color="auto" w:fill="auto"/>
            <w:noWrap/>
            <w:vAlign w:val="bottom"/>
            <w:hideMark/>
          </w:tcPr>
          <w:p w:rsidR="006D6B59" w:rsidRPr="001335D3" w:rsidRDefault="006D6B59" w:rsidP="006D6B59">
            <w:pPr>
              <w:rPr>
                <w:sz w:val="18"/>
                <w:szCs w:val="18"/>
              </w:rPr>
            </w:pPr>
          </w:p>
        </w:tc>
      </w:tr>
    </w:tbl>
    <w:p w:rsidR="006D6B59" w:rsidRDefault="006D6B59" w:rsidP="006D6B59">
      <w:pPr>
        <w:spacing w:after="200" w:line="276" w:lineRule="auto"/>
        <w:rPr>
          <w:bCs/>
          <w:iCs/>
          <w:sz w:val="26"/>
          <w:szCs w:val="26"/>
        </w:rPr>
        <w:sectPr w:rsidR="006D6B59" w:rsidSect="006D6B59">
          <w:pgSz w:w="11906" w:h="16838"/>
          <w:pgMar w:top="851" w:right="851" w:bottom="851" w:left="1701" w:header="709" w:footer="709" w:gutter="0"/>
          <w:cols w:space="708"/>
          <w:docGrid w:linePitch="360"/>
        </w:sectPr>
      </w:pPr>
    </w:p>
    <w:p w:rsidR="006D6B59" w:rsidRPr="001335D3" w:rsidRDefault="006D6B59" w:rsidP="006D6B59">
      <w:pPr>
        <w:autoSpaceDE w:val="0"/>
        <w:autoSpaceDN w:val="0"/>
        <w:adjustRightInd w:val="0"/>
        <w:jc w:val="right"/>
        <w:rPr>
          <w:bCs/>
        </w:rPr>
      </w:pPr>
      <w:r w:rsidRPr="001335D3">
        <w:rPr>
          <w:bCs/>
        </w:rPr>
        <w:lastRenderedPageBreak/>
        <w:t>Приложение 13</w:t>
      </w:r>
    </w:p>
    <w:p w:rsidR="006D6B59" w:rsidRPr="001335D3" w:rsidRDefault="006D6B59" w:rsidP="006D6B59">
      <w:pPr>
        <w:autoSpaceDE w:val="0"/>
        <w:autoSpaceDN w:val="0"/>
        <w:adjustRightInd w:val="0"/>
        <w:jc w:val="right"/>
        <w:rPr>
          <w:bCs/>
        </w:rPr>
      </w:pPr>
      <w:r w:rsidRPr="001335D3">
        <w:rPr>
          <w:bCs/>
        </w:rPr>
        <w:t>к Порядку проведения итогового</w:t>
      </w:r>
    </w:p>
    <w:p w:rsidR="006D6B59" w:rsidRPr="001335D3" w:rsidRDefault="006D6B59" w:rsidP="006D6B59">
      <w:pPr>
        <w:autoSpaceDE w:val="0"/>
        <w:autoSpaceDN w:val="0"/>
        <w:adjustRightInd w:val="0"/>
        <w:jc w:val="right"/>
        <w:rPr>
          <w:bCs/>
        </w:rPr>
      </w:pPr>
      <w:r w:rsidRPr="001335D3">
        <w:rPr>
          <w:bCs/>
        </w:rPr>
        <w:t>собеседования по русскому языку</w:t>
      </w:r>
    </w:p>
    <w:p w:rsidR="006D6B59" w:rsidRPr="001335D3" w:rsidRDefault="006D6B59" w:rsidP="006D6B59">
      <w:pPr>
        <w:widowControl w:val="0"/>
        <w:ind w:firstLine="709"/>
        <w:jc w:val="right"/>
        <w:rPr>
          <w:b/>
          <w:sz w:val="28"/>
          <w:szCs w:val="28"/>
        </w:rPr>
      </w:pPr>
    </w:p>
    <w:p w:rsidR="006D6B59" w:rsidRPr="001335D3" w:rsidRDefault="006D6B59" w:rsidP="006D6B59">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 году</w:t>
      </w:r>
    </w:p>
    <w:p w:rsidR="006D6B59" w:rsidRPr="001335D3" w:rsidRDefault="006D6B59" w:rsidP="006D6B59">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70"/>
        <w:gridCol w:w="1680"/>
        <w:gridCol w:w="1588"/>
        <w:gridCol w:w="1497"/>
        <w:gridCol w:w="1577"/>
        <w:gridCol w:w="1519"/>
        <w:gridCol w:w="1469"/>
        <w:gridCol w:w="1442"/>
        <w:gridCol w:w="1376"/>
      </w:tblGrid>
      <w:tr w:rsidR="006D6B59" w:rsidRPr="001335D3" w:rsidTr="006D6B59">
        <w:trPr>
          <w:trHeight w:val="699"/>
          <w:tblHeader/>
        </w:trPr>
        <w:tc>
          <w:tcPr>
            <w:tcW w:w="499" w:type="pct"/>
            <w:vMerge w:val="restart"/>
          </w:tcPr>
          <w:p w:rsidR="006D6B59" w:rsidRPr="001335D3" w:rsidRDefault="006D6B59" w:rsidP="006D6B59">
            <w:pPr>
              <w:jc w:val="center"/>
              <w:rPr>
                <w:b/>
              </w:rPr>
            </w:pPr>
            <w:r w:rsidRPr="001335D3">
              <w:rPr>
                <w:b/>
              </w:rPr>
              <w:t>Категория участников</w:t>
            </w:r>
          </w:p>
        </w:tc>
        <w:tc>
          <w:tcPr>
            <w:tcW w:w="486" w:type="pct"/>
            <w:vMerge w:val="restart"/>
          </w:tcPr>
          <w:p w:rsidR="006D6B59" w:rsidRPr="001335D3" w:rsidRDefault="006D6B59" w:rsidP="006D6B59">
            <w:pPr>
              <w:jc w:val="center"/>
              <w:rPr>
                <w:b/>
              </w:rPr>
            </w:pPr>
            <w:r w:rsidRPr="001335D3">
              <w:rPr>
                <w:b/>
              </w:rPr>
              <w:t>Подкатегории участников ИС</w:t>
            </w:r>
          </w:p>
        </w:tc>
        <w:tc>
          <w:tcPr>
            <w:tcW w:w="555" w:type="pct"/>
            <w:vMerge w:val="restart"/>
          </w:tcPr>
          <w:p w:rsidR="006D6B59" w:rsidRPr="001335D3" w:rsidRDefault="006D6B59" w:rsidP="006D6B59">
            <w:pPr>
              <w:jc w:val="center"/>
              <w:rPr>
                <w:b/>
              </w:rPr>
            </w:pPr>
            <w:r w:rsidRPr="001335D3">
              <w:rPr>
                <w:b/>
              </w:rPr>
              <w:t>форма проведения ИС</w:t>
            </w:r>
          </w:p>
        </w:tc>
        <w:tc>
          <w:tcPr>
            <w:tcW w:w="2043" w:type="pct"/>
            <w:gridSpan w:val="4"/>
          </w:tcPr>
          <w:p w:rsidR="006D6B59" w:rsidRPr="001335D3" w:rsidRDefault="006D6B59" w:rsidP="006D6B59">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6D6B59" w:rsidRPr="001335D3" w:rsidRDefault="006D6B59" w:rsidP="006D6B59">
            <w:pPr>
              <w:jc w:val="center"/>
              <w:rPr>
                <w:b/>
              </w:rPr>
            </w:pPr>
          </w:p>
        </w:tc>
        <w:tc>
          <w:tcPr>
            <w:tcW w:w="486" w:type="pct"/>
            <w:vMerge w:val="restart"/>
          </w:tcPr>
          <w:p w:rsidR="006D6B59" w:rsidRPr="001335D3" w:rsidRDefault="006D6B59" w:rsidP="006D6B59">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6D6B59" w:rsidRPr="001335D3" w:rsidRDefault="006D6B59" w:rsidP="006D6B59">
            <w:pPr>
              <w:jc w:val="center"/>
              <w:rPr>
                <w:b/>
              </w:rPr>
            </w:pPr>
            <w:r w:rsidRPr="001335D3">
              <w:rPr>
                <w:b/>
              </w:rPr>
              <w:t>Максимальное количество баллов, необходимое для получения «зачета»</w:t>
            </w:r>
          </w:p>
        </w:tc>
        <w:tc>
          <w:tcPr>
            <w:tcW w:w="455" w:type="pct"/>
            <w:vMerge w:val="restart"/>
          </w:tcPr>
          <w:p w:rsidR="006D6B59" w:rsidRPr="001335D3" w:rsidRDefault="006D6B59" w:rsidP="006D6B59">
            <w:pPr>
              <w:jc w:val="center"/>
              <w:rPr>
                <w:b/>
              </w:rPr>
            </w:pPr>
            <w:r w:rsidRPr="001335D3">
              <w:rPr>
                <w:b/>
              </w:rPr>
              <w:t>Минимальное количество баллов, необходимое для получения «зачета»</w:t>
            </w:r>
          </w:p>
        </w:tc>
      </w:tr>
      <w:tr w:rsidR="006D6B59" w:rsidRPr="001335D3" w:rsidTr="006D6B59">
        <w:trPr>
          <w:trHeight w:val="622"/>
          <w:tblHeader/>
        </w:trPr>
        <w:tc>
          <w:tcPr>
            <w:tcW w:w="499" w:type="pct"/>
            <w:vMerge/>
          </w:tcPr>
          <w:p w:rsidR="006D6B59" w:rsidRPr="001335D3" w:rsidRDefault="006D6B59" w:rsidP="006D6B59">
            <w:pPr>
              <w:jc w:val="center"/>
              <w:rPr>
                <w:b/>
              </w:rPr>
            </w:pPr>
          </w:p>
        </w:tc>
        <w:tc>
          <w:tcPr>
            <w:tcW w:w="486" w:type="pct"/>
            <w:vMerge/>
          </w:tcPr>
          <w:p w:rsidR="006D6B59" w:rsidRPr="001335D3" w:rsidRDefault="006D6B59" w:rsidP="006D6B59">
            <w:pPr>
              <w:jc w:val="center"/>
              <w:rPr>
                <w:b/>
              </w:rPr>
            </w:pPr>
          </w:p>
        </w:tc>
        <w:tc>
          <w:tcPr>
            <w:tcW w:w="555" w:type="pct"/>
            <w:vMerge/>
          </w:tcPr>
          <w:p w:rsidR="006D6B59" w:rsidRPr="001335D3" w:rsidRDefault="006D6B59" w:rsidP="006D6B59">
            <w:pPr>
              <w:jc w:val="center"/>
              <w:rPr>
                <w:b/>
              </w:rPr>
            </w:pPr>
          </w:p>
        </w:tc>
        <w:tc>
          <w:tcPr>
            <w:tcW w:w="525" w:type="pct"/>
          </w:tcPr>
          <w:p w:rsidR="006D6B59" w:rsidRPr="001335D3" w:rsidRDefault="006D6B59" w:rsidP="006D6B59">
            <w:pPr>
              <w:jc w:val="center"/>
              <w:rPr>
                <w:b/>
              </w:rPr>
            </w:pPr>
            <w:r w:rsidRPr="001335D3">
              <w:rPr>
                <w:b/>
                <w:lang w:val="en-US"/>
              </w:rPr>
              <w:t>I</w:t>
            </w:r>
            <w:r w:rsidRPr="001335D3">
              <w:rPr>
                <w:b/>
              </w:rPr>
              <w:t xml:space="preserve">. Чтение текста </w:t>
            </w:r>
          </w:p>
        </w:tc>
        <w:tc>
          <w:tcPr>
            <w:tcW w:w="495" w:type="pct"/>
          </w:tcPr>
          <w:p w:rsidR="006D6B59" w:rsidRPr="001335D3" w:rsidRDefault="006D6B59" w:rsidP="006D6B59">
            <w:pPr>
              <w:jc w:val="center"/>
              <w:rPr>
                <w:b/>
              </w:rPr>
            </w:pPr>
            <w:r w:rsidRPr="001335D3">
              <w:rPr>
                <w:b/>
                <w:lang w:val="en-US"/>
              </w:rPr>
              <w:t>II</w:t>
            </w:r>
            <w:r w:rsidRPr="001335D3">
              <w:rPr>
                <w:b/>
              </w:rPr>
              <w:t xml:space="preserve">. Пересказ текста </w:t>
            </w:r>
          </w:p>
        </w:tc>
        <w:tc>
          <w:tcPr>
            <w:tcW w:w="521" w:type="pct"/>
          </w:tcPr>
          <w:p w:rsidR="006D6B59" w:rsidRPr="001335D3" w:rsidRDefault="006D6B59" w:rsidP="006D6B59">
            <w:pPr>
              <w:jc w:val="center"/>
              <w:rPr>
                <w:b/>
              </w:rPr>
            </w:pPr>
            <w:r w:rsidRPr="001335D3">
              <w:rPr>
                <w:b/>
                <w:lang w:val="en-US"/>
              </w:rPr>
              <w:t>III</w:t>
            </w:r>
            <w:r w:rsidRPr="001335D3">
              <w:rPr>
                <w:b/>
              </w:rPr>
              <w:t>. Монологическое высказывание</w:t>
            </w:r>
          </w:p>
        </w:tc>
        <w:tc>
          <w:tcPr>
            <w:tcW w:w="502" w:type="pct"/>
          </w:tcPr>
          <w:p w:rsidR="006D6B59" w:rsidRPr="001335D3" w:rsidRDefault="006D6B59" w:rsidP="006D6B59">
            <w:pPr>
              <w:jc w:val="center"/>
              <w:rPr>
                <w:b/>
              </w:rPr>
            </w:pPr>
            <w:r w:rsidRPr="001335D3">
              <w:rPr>
                <w:b/>
                <w:lang w:val="en-US"/>
              </w:rPr>
              <w:t>IV</w:t>
            </w:r>
            <w:r w:rsidRPr="001335D3">
              <w:rPr>
                <w:b/>
              </w:rPr>
              <w:t>. Диалог</w:t>
            </w:r>
          </w:p>
        </w:tc>
        <w:tc>
          <w:tcPr>
            <w:tcW w:w="486" w:type="pct"/>
            <w:vMerge/>
          </w:tcPr>
          <w:p w:rsidR="006D6B59" w:rsidRPr="001335D3" w:rsidRDefault="006D6B59" w:rsidP="006D6B59">
            <w:pPr>
              <w:jc w:val="center"/>
              <w:rPr>
                <w:b/>
              </w:rPr>
            </w:pPr>
          </w:p>
        </w:tc>
        <w:tc>
          <w:tcPr>
            <w:tcW w:w="477" w:type="pct"/>
            <w:vMerge/>
          </w:tcPr>
          <w:p w:rsidR="006D6B59" w:rsidRPr="001335D3" w:rsidRDefault="006D6B59" w:rsidP="006D6B59">
            <w:pPr>
              <w:jc w:val="center"/>
              <w:rPr>
                <w:b/>
              </w:rPr>
            </w:pPr>
          </w:p>
        </w:tc>
        <w:tc>
          <w:tcPr>
            <w:tcW w:w="455" w:type="pct"/>
            <w:vMerge/>
          </w:tcPr>
          <w:p w:rsidR="006D6B59" w:rsidRPr="001335D3" w:rsidRDefault="006D6B59" w:rsidP="006D6B59">
            <w:pPr>
              <w:jc w:val="center"/>
              <w:rPr>
                <w:b/>
              </w:rPr>
            </w:pPr>
          </w:p>
        </w:tc>
      </w:tr>
      <w:tr w:rsidR="006D6B59" w:rsidRPr="001335D3" w:rsidTr="006D6B59">
        <w:trPr>
          <w:trHeight w:val="962"/>
        </w:trPr>
        <w:tc>
          <w:tcPr>
            <w:tcW w:w="499" w:type="pct"/>
            <w:vMerge w:val="restart"/>
            <w:vAlign w:val="center"/>
          </w:tcPr>
          <w:p w:rsidR="006D6B59" w:rsidRPr="001335D3" w:rsidRDefault="006D6B59" w:rsidP="006D6B59">
            <w:pPr>
              <w:jc w:val="center"/>
            </w:pPr>
            <w:r w:rsidRPr="001335D3">
              <w:t>Глухие, позднооглохшие</w:t>
            </w:r>
          </w:p>
        </w:tc>
        <w:tc>
          <w:tcPr>
            <w:tcW w:w="486" w:type="pct"/>
          </w:tcPr>
          <w:p w:rsidR="006D6B59" w:rsidRPr="001335D3" w:rsidRDefault="006D6B59" w:rsidP="006D6B59">
            <w:pPr>
              <w:jc w:val="center"/>
            </w:pPr>
            <w:r w:rsidRPr="001335D3">
              <w:t>владеющие сурдопереводом</w:t>
            </w:r>
          </w:p>
        </w:tc>
        <w:tc>
          <w:tcPr>
            <w:tcW w:w="555" w:type="pct"/>
          </w:tcPr>
          <w:p w:rsidR="006D6B59" w:rsidRPr="001335D3" w:rsidRDefault="006D6B59" w:rsidP="006D6B59">
            <w:pPr>
              <w:jc w:val="center"/>
            </w:pPr>
            <w:r w:rsidRPr="001335D3">
              <w:t>устная (помощь ассистента-сурдопереводчика)</w:t>
            </w:r>
          </w:p>
        </w:tc>
        <w:tc>
          <w:tcPr>
            <w:tcW w:w="525" w:type="pct"/>
            <w:vMerge w:val="restart"/>
          </w:tcPr>
          <w:p w:rsidR="006D6B59" w:rsidRPr="001335D3" w:rsidRDefault="006D6B59" w:rsidP="006D6B59">
            <w:pPr>
              <w:jc w:val="center"/>
            </w:pPr>
            <w:r w:rsidRPr="001335D3">
              <w:t>выдать текст для самостоятельного прочтения без оценивания по критериям к заданию № 1</w:t>
            </w:r>
          </w:p>
          <w:p w:rsidR="006D6B59" w:rsidRPr="001335D3" w:rsidRDefault="006D6B59" w:rsidP="006D6B59">
            <w:pPr>
              <w:jc w:val="center"/>
            </w:pPr>
          </w:p>
        </w:tc>
        <w:tc>
          <w:tcPr>
            <w:tcW w:w="495" w:type="pct"/>
          </w:tcPr>
          <w:p w:rsidR="006D6B59" w:rsidRPr="001335D3" w:rsidRDefault="006D6B59" w:rsidP="006D6B59">
            <w:pPr>
              <w:jc w:val="center"/>
            </w:pPr>
            <w:r w:rsidRPr="001335D3">
              <w:t>пересказ текста (посредством сурдоперевода)</w:t>
            </w:r>
          </w:p>
        </w:tc>
        <w:tc>
          <w:tcPr>
            <w:tcW w:w="521" w:type="pct"/>
          </w:tcPr>
          <w:p w:rsidR="006D6B59" w:rsidRPr="001335D3" w:rsidRDefault="006D6B59" w:rsidP="006D6B59">
            <w:pPr>
              <w:jc w:val="center"/>
            </w:pPr>
            <w:r w:rsidRPr="001335D3">
              <w:t>монологическое высказывание (посредством сурдоперевода)</w:t>
            </w:r>
          </w:p>
        </w:tc>
        <w:tc>
          <w:tcPr>
            <w:tcW w:w="502" w:type="pct"/>
          </w:tcPr>
          <w:p w:rsidR="006D6B59" w:rsidRPr="001335D3" w:rsidRDefault="006D6B59" w:rsidP="006D6B59">
            <w:pPr>
              <w:jc w:val="center"/>
            </w:pPr>
            <w:r w:rsidRPr="001335D3">
              <w:t>диалог (посредством сурдоперевода)</w:t>
            </w:r>
          </w:p>
        </w:tc>
        <w:tc>
          <w:tcPr>
            <w:tcW w:w="486" w:type="pct"/>
            <w:vMerge w:val="restart"/>
            <w:vAlign w:val="center"/>
          </w:tcPr>
          <w:p w:rsidR="006D6B59" w:rsidRPr="001335D3" w:rsidRDefault="006D6B59" w:rsidP="006D6B59">
            <w:pPr>
              <w:jc w:val="center"/>
            </w:pPr>
            <w:r w:rsidRPr="001335D3">
              <w:t>П1(2),  П2(1), П3(1), П4(1) М1(1), М2(1), М3(1), Д1(1), Д2(1)</w:t>
            </w:r>
          </w:p>
          <w:p w:rsidR="006D6B59" w:rsidRPr="001335D3" w:rsidRDefault="006D6B59" w:rsidP="006D6B59">
            <w:pPr>
              <w:jc w:val="center"/>
            </w:pPr>
          </w:p>
          <w:p w:rsidR="006D6B59" w:rsidRPr="001335D3" w:rsidRDefault="006D6B59" w:rsidP="006D6B59">
            <w:pPr>
              <w:jc w:val="center"/>
            </w:pPr>
          </w:p>
          <w:p w:rsidR="006D6B59" w:rsidRPr="001335D3" w:rsidRDefault="006D6B59" w:rsidP="006D6B59">
            <w:pPr>
              <w:autoSpaceDE w:val="0"/>
              <w:autoSpaceDN w:val="0"/>
              <w:adjustRightInd w:val="0"/>
              <w:jc w:val="center"/>
              <w:rPr>
                <w:rFonts w:eastAsiaTheme="minorHAnsi"/>
                <w:color w:val="000000"/>
                <w:lang w:eastAsia="en-US"/>
              </w:rPr>
            </w:pPr>
          </w:p>
        </w:tc>
        <w:tc>
          <w:tcPr>
            <w:tcW w:w="477" w:type="pct"/>
            <w:vMerge w:val="restart"/>
            <w:vAlign w:val="center"/>
          </w:tcPr>
          <w:p w:rsidR="006D6B59" w:rsidRPr="001335D3" w:rsidRDefault="006D6B59" w:rsidP="006D6B59">
            <w:pPr>
              <w:jc w:val="center"/>
            </w:pPr>
            <w:r w:rsidRPr="001335D3">
              <w:t>10</w:t>
            </w:r>
          </w:p>
        </w:tc>
        <w:tc>
          <w:tcPr>
            <w:tcW w:w="455" w:type="pct"/>
            <w:vMerge w:val="restart"/>
            <w:vAlign w:val="center"/>
          </w:tcPr>
          <w:p w:rsidR="006D6B59" w:rsidRPr="001335D3" w:rsidRDefault="006D6B59" w:rsidP="006D6B59">
            <w:pPr>
              <w:jc w:val="center"/>
            </w:pPr>
            <w:r w:rsidRPr="001335D3">
              <w:t>5</w:t>
            </w:r>
          </w:p>
        </w:tc>
      </w:tr>
      <w:tr w:rsidR="006D6B59" w:rsidRPr="001335D3" w:rsidTr="006D6B59">
        <w:trPr>
          <w:trHeight w:val="582"/>
        </w:trPr>
        <w:tc>
          <w:tcPr>
            <w:tcW w:w="499" w:type="pct"/>
            <w:vMerge/>
            <w:vAlign w:val="center"/>
          </w:tcPr>
          <w:p w:rsidR="006D6B59" w:rsidRPr="001335D3" w:rsidRDefault="006D6B59" w:rsidP="006D6B59">
            <w:pPr>
              <w:jc w:val="center"/>
            </w:pPr>
          </w:p>
        </w:tc>
        <w:tc>
          <w:tcPr>
            <w:tcW w:w="486" w:type="pct"/>
            <w:vAlign w:val="center"/>
          </w:tcPr>
          <w:p w:rsidR="006D6B59" w:rsidRPr="001335D3" w:rsidRDefault="006D6B59" w:rsidP="006D6B59">
            <w:pPr>
              <w:jc w:val="center"/>
            </w:pPr>
            <w:r w:rsidRPr="001335D3">
              <w:t>не владеющие сурдопереводом</w:t>
            </w:r>
          </w:p>
        </w:tc>
        <w:tc>
          <w:tcPr>
            <w:tcW w:w="555" w:type="pct"/>
            <w:vAlign w:val="center"/>
          </w:tcPr>
          <w:p w:rsidR="006D6B59" w:rsidRPr="001335D3" w:rsidRDefault="006D6B59" w:rsidP="006D6B59">
            <w:pPr>
              <w:jc w:val="center"/>
            </w:pPr>
            <w:r w:rsidRPr="001335D3">
              <w:t>письменная</w:t>
            </w:r>
          </w:p>
        </w:tc>
        <w:tc>
          <w:tcPr>
            <w:tcW w:w="525" w:type="pct"/>
            <w:vMerge/>
            <w:vAlign w:val="center"/>
          </w:tcPr>
          <w:p w:rsidR="006D6B59" w:rsidRPr="001335D3" w:rsidRDefault="006D6B59" w:rsidP="006D6B59">
            <w:pPr>
              <w:jc w:val="center"/>
            </w:pPr>
          </w:p>
        </w:tc>
        <w:tc>
          <w:tcPr>
            <w:tcW w:w="495" w:type="pct"/>
            <w:vAlign w:val="center"/>
          </w:tcPr>
          <w:p w:rsidR="006D6B59" w:rsidRPr="001335D3" w:rsidRDefault="006D6B59" w:rsidP="006D6B59">
            <w:pPr>
              <w:jc w:val="center"/>
            </w:pPr>
            <w:r w:rsidRPr="001335D3">
              <w:t>пересказ текста в письменной форме</w:t>
            </w:r>
          </w:p>
          <w:p w:rsidR="006D6B59" w:rsidRPr="001335D3" w:rsidRDefault="006D6B59" w:rsidP="006D6B59">
            <w:pPr>
              <w:jc w:val="center"/>
            </w:pPr>
          </w:p>
        </w:tc>
        <w:tc>
          <w:tcPr>
            <w:tcW w:w="521" w:type="pct"/>
            <w:vAlign w:val="center"/>
          </w:tcPr>
          <w:p w:rsidR="006D6B59" w:rsidRPr="001335D3" w:rsidRDefault="006D6B59" w:rsidP="006D6B59">
            <w:pPr>
              <w:jc w:val="center"/>
            </w:pPr>
            <w:r w:rsidRPr="001335D3">
              <w:t>монолог в письменной форме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диалог в письменной форме, допускается использование</w:t>
            </w:r>
          </w:p>
          <w:p w:rsidR="006D6B59" w:rsidRPr="001335D3" w:rsidRDefault="006D6B59" w:rsidP="006D6B59">
            <w:pPr>
              <w:jc w:val="center"/>
            </w:pPr>
            <w:r w:rsidRPr="001335D3">
              <w:lastRenderedPageBreak/>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6D6B59" w:rsidRPr="001335D3" w:rsidRDefault="006D6B59" w:rsidP="006D6B59">
            <w:pPr>
              <w:jc w:val="center"/>
            </w:pPr>
          </w:p>
        </w:tc>
        <w:tc>
          <w:tcPr>
            <w:tcW w:w="477" w:type="pct"/>
            <w:vMerge/>
            <w:vAlign w:val="center"/>
          </w:tcPr>
          <w:p w:rsidR="006D6B59" w:rsidRPr="001335D3" w:rsidRDefault="006D6B59" w:rsidP="006D6B59">
            <w:pPr>
              <w:jc w:val="center"/>
            </w:pPr>
          </w:p>
        </w:tc>
        <w:tc>
          <w:tcPr>
            <w:tcW w:w="455" w:type="pct"/>
            <w:vMerge/>
            <w:vAlign w:val="center"/>
          </w:tcPr>
          <w:p w:rsidR="006D6B59" w:rsidRPr="001335D3" w:rsidRDefault="006D6B59" w:rsidP="006D6B59">
            <w:pPr>
              <w:jc w:val="center"/>
            </w:pPr>
          </w:p>
        </w:tc>
      </w:tr>
      <w:tr w:rsidR="006D6B59" w:rsidRPr="001335D3" w:rsidTr="006D6B59">
        <w:trPr>
          <w:trHeight w:val="626"/>
        </w:trPr>
        <w:tc>
          <w:tcPr>
            <w:tcW w:w="499" w:type="pct"/>
            <w:vAlign w:val="center"/>
          </w:tcPr>
          <w:p w:rsidR="006D6B59" w:rsidRPr="001335D3" w:rsidRDefault="006D6B59" w:rsidP="006D6B59">
            <w:pPr>
              <w:jc w:val="center"/>
            </w:pPr>
            <w:r w:rsidRPr="001335D3">
              <w:t>Слабослышащие</w:t>
            </w:r>
          </w:p>
        </w:tc>
        <w:tc>
          <w:tcPr>
            <w:tcW w:w="486" w:type="pct"/>
            <w:vAlign w:val="center"/>
          </w:tcPr>
          <w:p w:rsidR="006D6B59" w:rsidRPr="001335D3" w:rsidRDefault="006D6B59" w:rsidP="006D6B59">
            <w:pPr>
              <w:jc w:val="center"/>
            </w:pPr>
          </w:p>
        </w:tc>
        <w:tc>
          <w:tcPr>
            <w:tcW w:w="555" w:type="pct"/>
            <w:vAlign w:val="center"/>
          </w:tcPr>
          <w:p w:rsidR="006D6B59" w:rsidRPr="001335D3" w:rsidRDefault="006D6B59" w:rsidP="006D6B59">
            <w:pPr>
              <w:jc w:val="center"/>
            </w:pPr>
            <w:r w:rsidRPr="001335D3">
              <w:t>устная (в т.ч. с помощью ассистента- сурдопереводчика)</w:t>
            </w:r>
          </w:p>
        </w:tc>
        <w:tc>
          <w:tcPr>
            <w:tcW w:w="525" w:type="pct"/>
            <w:vAlign w:val="center"/>
          </w:tcPr>
          <w:p w:rsidR="006D6B59" w:rsidRPr="001335D3" w:rsidRDefault="006D6B59" w:rsidP="006D6B59">
            <w:pPr>
              <w:jc w:val="center"/>
            </w:pPr>
            <w:r w:rsidRPr="001335D3">
              <w:t>чтение текста про себя + вслух</w:t>
            </w:r>
          </w:p>
        </w:tc>
        <w:tc>
          <w:tcPr>
            <w:tcW w:w="495" w:type="pct"/>
            <w:vAlign w:val="center"/>
          </w:tcPr>
          <w:p w:rsidR="006D6B59" w:rsidRPr="001335D3" w:rsidRDefault="006D6B59" w:rsidP="006D6B59">
            <w:pPr>
              <w:jc w:val="center"/>
            </w:pPr>
            <w:r w:rsidRPr="001335D3">
              <w:t>устный пересказ текста</w:t>
            </w:r>
          </w:p>
          <w:p w:rsidR="006D6B59" w:rsidRPr="001335D3" w:rsidRDefault="006D6B59" w:rsidP="006D6B59">
            <w:pPr>
              <w:jc w:val="center"/>
            </w:pPr>
          </w:p>
        </w:tc>
        <w:tc>
          <w:tcPr>
            <w:tcW w:w="521" w:type="pct"/>
            <w:vAlign w:val="center"/>
          </w:tcPr>
          <w:p w:rsidR="006D6B59" w:rsidRPr="001335D3" w:rsidRDefault="006D6B59" w:rsidP="006D6B59">
            <w:pPr>
              <w:jc w:val="center"/>
            </w:pPr>
            <w:r w:rsidRPr="001335D3">
              <w:t>устное монологическое высказывание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устный диалог; допускается использование участником ИС карточки экзаменатора-</w:t>
            </w:r>
            <w:r w:rsidRPr="001335D3">
              <w:lastRenderedPageBreak/>
              <w:t>собеседника для формулирования письменных ответов на вопросы диалога</w:t>
            </w:r>
          </w:p>
        </w:tc>
        <w:tc>
          <w:tcPr>
            <w:tcW w:w="486" w:type="pct"/>
            <w:vAlign w:val="center"/>
          </w:tcPr>
          <w:p w:rsidR="006D6B59" w:rsidRPr="001335D3" w:rsidRDefault="006D6B59" w:rsidP="006D6B59">
            <w:pPr>
              <w:jc w:val="center"/>
            </w:pPr>
            <w:r w:rsidRPr="001335D3">
              <w:lastRenderedPageBreak/>
              <w:t>П1(2), П2(1), П3(1), П4(1), М1(1), М2(1), М3(1), Д1(1), Д2(1)</w:t>
            </w:r>
          </w:p>
          <w:p w:rsidR="006D6B59" w:rsidRPr="001335D3" w:rsidRDefault="006D6B59" w:rsidP="006D6B59">
            <w:pPr>
              <w:jc w:val="center"/>
            </w:pPr>
          </w:p>
          <w:p w:rsidR="006D6B59" w:rsidRPr="001335D3" w:rsidRDefault="006D6B59" w:rsidP="006D6B59">
            <w:pPr>
              <w:jc w:val="center"/>
            </w:pPr>
          </w:p>
          <w:p w:rsidR="006D6B59" w:rsidRPr="001335D3" w:rsidRDefault="006D6B59" w:rsidP="006D6B59">
            <w:pPr>
              <w:jc w:val="center"/>
            </w:pPr>
          </w:p>
          <w:p w:rsidR="006D6B59" w:rsidRPr="001335D3" w:rsidRDefault="006D6B59" w:rsidP="006D6B59">
            <w:pPr>
              <w:autoSpaceDE w:val="0"/>
              <w:autoSpaceDN w:val="0"/>
              <w:adjustRightInd w:val="0"/>
              <w:jc w:val="center"/>
              <w:rPr>
                <w:rFonts w:eastAsiaTheme="minorHAnsi"/>
                <w:color w:val="000000"/>
                <w:lang w:eastAsia="en-US"/>
              </w:rPr>
            </w:pPr>
          </w:p>
        </w:tc>
        <w:tc>
          <w:tcPr>
            <w:tcW w:w="477" w:type="pct"/>
            <w:vAlign w:val="center"/>
          </w:tcPr>
          <w:p w:rsidR="006D6B59" w:rsidRPr="001335D3" w:rsidRDefault="006D6B59" w:rsidP="006D6B59">
            <w:pPr>
              <w:jc w:val="center"/>
            </w:pPr>
            <w:r w:rsidRPr="001335D3">
              <w:lastRenderedPageBreak/>
              <w:t>10</w:t>
            </w:r>
          </w:p>
        </w:tc>
        <w:tc>
          <w:tcPr>
            <w:tcW w:w="455" w:type="pct"/>
            <w:vAlign w:val="center"/>
          </w:tcPr>
          <w:p w:rsidR="006D6B59" w:rsidRPr="001335D3" w:rsidRDefault="006D6B59" w:rsidP="006D6B59">
            <w:pPr>
              <w:jc w:val="center"/>
            </w:pPr>
            <w:r w:rsidRPr="001335D3">
              <w:t>5</w:t>
            </w:r>
          </w:p>
        </w:tc>
      </w:tr>
      <w:tr w:rsidR="006D6B59" w:rsidRPr="001335D3" w:rsidTr="006D6B59">
        <w:trPr>
          <w:trHeight w:val="386"/>
        </w:trPr>
        <w:tc>
          <w:tcPr>
            <w:tcW w:w="499" w:type="pct"/>
            <w:vMerge w:val="restart"/>
            <w:vAlign w:val="center"/>
          </w:tcPr>
          <w:p w:rsidR="006D6B59" w:rsidRPr="001335D3" w:rsidRDefault="006D6B59" w:rsidP="006D6B59">
            <w:pPr>
              <w:jc w:val="center"/>
            </w:pPr>
            <w:r w:rsidRPr="001335D3">
              <w:t>Слепые, поздноослепшие</w:t>
            </w:r>
          </w:p>
        </w:tc>
        <w:tc>
          <w:tcPr>
            <w:tcW w:w="486" w:type="pct"/>
            <w:vAlign w:val="center"/>
          </w:tcPr>
          <w:p w:rsidR="006D6B59" w:rsidRPr="001335D3" w:rsidRDefault="006D6B59" w:rsidP="006D6B59">
            <w:pPr>
              <w:jc w:val="center"/>
            </w:pPr>
            <w:r w:rsidRPr="001335D3">
              <w:t>владеющие шрифтом Брайля</w:t>
            </w:r>
          </w:p>
        </w:tc>
        <w:tc>
          <w:tcPr>
            <w:tcW w:w="555" w:type="pct"/>
            <w:vAlign w:val="center"/>
          </w:tcPr>
          <w:p w:rsidR="006D6B59" w:rsidRPr="001335D3" w:rsidRDefault="006D6B59" w:rsidP="006D6B59">
            <w:pPr>
              <w:jc w:val="center"/>
            </w:pPr>
            <w:r w:rsidRPr="001335D3">
              <w:t>устная</w:t>
            </w:r>
          </w:p>
        </w:tc>
        <w:tc>
          <w:tcPr>
            <w:tcW w:w="525" w:type="pct"/>
            <w:vAlign w:val="center"/>
          </w:tcPr>
          <w:p w:rsidR="006D6B59" w:rsidRPr="001335D3" w:rsidRDefault="006D6B59" w:rsidP="006D6B59">
            <w:pPr>
              <w:jc w:val="center"/>
            </w:pPr>
            <w:r w:rsidRPr="001335D3">
              <w:t>чтение текста про себя + вслух</w:t>
            </w:r>
          </w:p>
          <w:p w:rsidR="006D6B59" w:rsidRPr="001335D3" w:rsidRDefault="006D6B59" w:rsidP="006D6B59">
            <w:pPr>
              <w:jc w:val="center"/>
            </w:pPr>
          </w:p>
        </w:tc>
        <w:tc>
          <w:tcPr>
            <w:tcW w:w="495" w:type="pct"/>
            <w:vAlign w:val="center"/>
          </w:tcPr>
          <w:p w:rsidR="006D6B59" w:rsidRPr="001335D3" w:rsidRDefault="006D6B59" w:rsidP="006D6B59">
            <w:pPr>
              <w:jc w:val="center"/>
            </w:pPr>
            <w:r w:rsidRPr="001335D3">
              <w:t>устный пересказ текста</w:t>
            </w:r>
          </w:p>
          <w:p w:rsidR="006D6B59" w:rsidRPr="001335D3" w:rsidRDefault="006D6B59" w:rsidP="006D6B59">
            <w:pPr>
              <w:jc w:val="center"/>
            </w:pPr>
          </w:p>
        </w:tc>
        <w:tc>
          <w:tcPr>
            <w:tcW w:w="521" w:type="pct"/>
            <w:vAlign w:val="center"/>
          </w:tcPr>
          <w:p w:rsidR="006D6B59" w:rsidRPr="001335D3" w:rsidRDefault="006D6B59" w:rsidP="006D6B59">
            <w:pPr>
              <w:jc w:val="center"/>
            </w:pPr>
            <w:r w:rsidRPr="001335D3">
              <w:t>устное монологическое высказывание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устный диалог</w:t>
            </w:r>
          </w:p>
          <w:p w:rsidR="006D6B59" w:rsidRPr="001335D3" w:rsidRDefault="006D6B59" w:rsidP="006D6B59">
            <w:pPr>
              <w:jc w:val="center"/>
            </w:pPr>
          </w:p>
        </w:tc>
        <w:tc>
          <w:tcPr>
            <w:tcW w:w="486" w:type="pct"/>
          </w:tcPr>
          <w:p w:rsidR="006D6B59" w:rsidRPr="001335D3" w:rsidRDefault="006D6B59" w:rsidP="006D6B59">
            <w:pPr>
              <w:autoSpaceDE w:val="0"/>
              <w:autoSpaceDN w:val="0"/>
              <w:adjustRightInd w:val="0"/>
              <w:rPr>
                <w:rFonts w:eastAsiaTheme="minorHAnsi"/>
                <w:color w:val="000000"/>
                <w:lang w:eastAsia="en-US"/>
              </w:rPr>
            </w:pPr>
            <w:r w:rsidRPr="001335D3">
              <w:rPr>
                <w:rFonts w:eastAsiaTheme="minorHAnsi"/>
                <w:color w:val="000000"/>
                <w:lang w:eastAsia="en-US"/>
              </w:rPr>
              <w:t xml:space="preserve">ИЧ(1), П1(2), П2(1), П3(1), П4(1), Г(1), О(1), Р(1), Иск(1), М1(1), М2(1), М3(1), Д1(1), Д2(1), Г(1), О(1), Р(1), РО(1) </w:t>
            </w:r>
          </w:p>
        </w:tc>
        <w:tc>
          <w:tcPr>
            <w:tcW w:w="477" w:type="pct"/>
            <w:vAlign w:val="center"/>
          </w:tcPr>
          <w:p w:rsidR="006D6B59" w:rsidRPr="001335D3" w:rsidRDefault="006D6B59" w:rsidP="006D6B59">
            <w:pPr>
              <w:jc w:val="center"/>
            </w:pPr>
            <w:r w:rsidRPr="001335D3">
              <w:t>19</w:t>
            </w:r>
          </w:p>
        </w:tc>
        <w:tc>
          <w:tcPr>
            <w:tcW w:w="455" w:type="pct"/>
            <w:vAlign w:val="center"/>
          </w:tcPr>
          <w:p w:rsidR="006D6B59" w:rsidRPr="001335D3" w:rsidRDefault="006D6B59" w:rsidP="006D6B59">
            <w:pPr>
              <w:jc w:val="center"/>
            </w:pPr>
            <w:r w:rsidRPr="001335D3">
              <w:t>9</w:t>
            </w:r>
          </w:p>
        </w:tc>
      </w:tr>
      <w:tr w:rsidR="006D6B59" w:rsidRPr="001335D3" w:rsidTr="006D6B59">
        <w:trPr>
          <w:trHeight w:val="386"/>
        </w:trPr>
        <w:tc>
          <w:tcPr>
            <w:tcW w:w="499" w:type="pct"/>
            <w:vMerge/>
            <w:vAlign w:val="center"/>
          </w:tcPr>
          <w:p w:rsidR="006D6B59" w:rsidRPr="001335D3" w:rsidRDefault="006D6B59" w:rsidP="006D6B59">
            <w:pPr>
              <w:jc w:val="center"/>
            </w:pPr>
          </w:p>
        </w:tc>
        <w:tc>
          <w:tcPr>
            <w:tcW w:w="486" w:type="pct"/>
            <w:vAlign w:val="center"/>
          </w:tcPr>
          <w:p w:rsidR="006D6B59" w:rsidRPr="001335D3" w:rsidRDefault="006D6B59" w:rsidP="006D6B59">
            <w:pPr>
              <w:jc w:val="center"/>
            </w:pPr>
            <w:r w:rsidRPr="001335D3">
              <w:t>не владеющие шрифтом Брайля</w:t>
            </w:r>
          </w:p>
        </w:tc>
        <w:tc>
          <w:tcPr>
            <w:tcW w:w="555" w:type="pct"/>
            <w:vAlign w:val="center"/>
          </w:tcPr>
          <w:p w:rsidR="006D6B59" w:rsidRPr="001335D3" w:rsidRDefault="006D6B59" w:rsidP="006D6B59">
            <w:pPr>
              <w:jc w:val="center"/>
            </w:pPr>
            <w:r w:rsidRPr="001335D3">
              <w:t>устная</w:t>
            </w:r>
          </w:p>
        </w:tc>
        <w:tc>
          <w:tcPr>
            <w:tcW w:w="525" w:type="pct"/>
            <w:vAlign w:val="center"/>
          </w:tcPr>
          <w:p w:rsidR="006D6B59" w:rsidRPr="001335D3" w:rsidRDefault="006D6B59" w:rsidP="006D6B59">
            <w:pPr>
              <w:jc w:val="center"/>
            </w:pPr>
            <w:r w:rsidRPr="001335D3">
              <w:t>не участвуют в выполнении задания</w:t>
            </w:r>
          </w:p>
        </w:tc>
        <w:tc>
          <w:tcPr>
            <w:tcW w:w="495" w:type="pct"/>
            <w:vAlign w:val="center"/>
          </w:tcPr>
          <w:p w:rsidR="006D6B59" w:rsidRPr="001335D3" w:rsidRDefault="006D6B59" w:rsidP="006D6B59">
            <w:pPr>
              <w:jc w:val="center"/>
            </w:pPr>
            <w:r w:rsidRPr="001335D3">
              <w:t>не участвуют в выполнении задания</w:t>
            </w:r>
          </w:p>
        </w:tc>
        <w:tc>
          <w:tcPr>
            <w:tcW w:w="521" w:type="pct"/>
            <w:vAlign w:val="center"/>
          </w:tcPr>
          <w:p w:rsidR="006D6B59" w:rsidRPr="001335D3" w:rsidRDefault="006D6B59" w:rsidP="006D6B59">
            <w:pPr>
              <w:jc w:val="center"/>
            </w:pPr>
            <w:r w:rsidRPr="001335D3">
              <w:t>устное монологическое высказывание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устный диалог</w:t>
            </w:r>
          </w:p>
          <w:p w:rsidR="006D6B59" w:rsidRPr="001335D3" w:rsidRDefault="006D6B59" w:rsidP="006D6B59">
            <w:pPr>
              <w:jc w:val="center"/>
            </w:pPr>
          </w:p>
        </w:tc>
        <w:tc>
          <w:tcPr>
            <w:tcW w:w="486" w:type="pct"/>
          </w:tcPr>
          <w:p w:rsidR="006D6B59" w:rsidRPr="001335D3" w:rsidRDefault="006D6B59" w:rsidP="006D6B59">
            <w:pPr>
              <w:jc w:val="center"/>
            </w:pPr>
            <w:r w:rsidRPr="001335D3">
              <w:t>М1(1), М2(1), М3(1), Д1(1), Д2(1), Г(1), О(1), Р(1), РО(1)</w:t>
            </w:r>
          </w:p>
        </w:tc>
        <w:tc>
          <w:tcPr>
            <w:tcW w:w="477" w:type="pct"/>
            <w:vAlign w:val="center"/>
          </w:tcPr>
          <w:p w:rsidR="006D6B59" w:rsidRPr="001335D3" w:rsidRDefault="006D6B59" w:rsidP="006D6B59">
            <w:pPr>
              <w:jc w:val="center"/>
            </w:pPr>
            <w:r w:rsidRPr="001335D3">
              <w:t>9</w:t>
            </w:r>
          </w:p>
        </w:tc>
        <w:tc>
          <w:tcPr>
            <w:tcW w:w="455" w:type="pct"/>
            <w:vAlign w:val="center"/>
          </w:tcPr>
          <w:p w:rsidR="006D6B59" w:rsidRPr="001335D3" w:rsidRDefault="006D6B59" w:rsidP="006D6B59">
            <w:pPr>
              <w:jc w:val="center"/>
            </w:pPr>
            <w:r w:rsidRPr="001335D3">
              <w:t>5</w:t>
            </w:r>
          </w:p>
        </w:tc>
      </w:tr>
      <w:tr w:rsidR="006D6B59" w:rsidRPr="001335D3" w:rsidTr="006D6B59">
        <w:tc>
          <w:tcPr>
            <w:tcW w:w="499" w:type="pct"/>
            <w:vAlign w:val="center"/>
          </w:tcPr>
          <w:p w:rsidR="006D6B59" w:rsidRPr="001335D3" w:rsidRDefault="006D6B59" w:rsidP="006D6B59">
            <w:pPr>
              <w:jc w:val="center"/>
            </w:pPr>
            <w:r w:rsidRPr="001335D3">
              <w:t>Слабовидящие</w:t>
            </w:r>
          </w:p>
        </w:tc>
        <w:tc>
          <w:tcPr>
            <w:tcW w:w="486" w:type="pct"/>
            <w:vAlign w:val="center"/>
          </w:tcPr>
          <w:p w:rsidR="006D6B59" w:rsidRPr="001335D3" w:rsidRDefault="006D6B59" w:rsidP="006D6B59">
            <w:pPr>
              <w:jc w:val="center"/>
            </w:pPr>
          </w:p>
        </w:tc>
        <w:tc>
          <w:tcPr>
            <w:tcW w:w="555" w:type="pct"/>
            <w:vAlign w:val="center"/>
          </w:tcPr>
          <w:p w:rsidR="006D6B59" w:rsidRPr="001335D3" w:rsidRDefault="006D6B59" w:rsidP="006D6B59">
            <w:pPr>
              <w:jc w:val="center"/>
            </w:pPr>
            <w:r w:rsidRPr="001335D3">
              <w:t>устная</w:t>
            </w:r>
          </w:p>
        </w:tc>
        <w:tc>
          <w:tcPr>
            <w:tcW w:w="525" w:type="pct"/>
            <w:vAlign w:val="center"/>
          </w:tcPr>
          <w:p w:rsidR="006D6B59" w:rsidRPr="001335D3" w:rsidRDefault="006D6B59" w:rsidP="006D6B59">
            <w:pPr>
              <w:jc w:val="center"/>
            </w:pPr>
            <w:r w:rsidRPr="001335D3">
              <w:t>чтение текста про себя + вслух</w:t>
            </w:r>
          </w:p>
          <w:p w:rsidR="006D6B59" w:rsidRPr="001335D3" w:rsidRDefault="006D6B59" w:rsidP="006D6B59">
            <w:pPr>
              <w:jc w:val="center"/>
            </w:pPr>
          </w:p>
        </w:tc>
        <w:tc>
          <w:tcPr>
            <w:tcW w:w="495" w:type="pct"/>
            <w:vAlign w:val="center"/>
          </w:tcPr>
          <w:p w:rsidR="006D6B59" w:rsidRPr="001335D3" w:rsidRDefault="006D6B59" w:rsidP="006D6B59">
            <w:pPr>
              <w:jc w:val="center"/>
            </w:pPr>
            <w:r w:rsidRPr="001335D3">
              <w:t>устный пересказ текста</w:t>
            </w:r>
          </w:p>
          <w:p w:rsidR="006D6B59" w:rsidRPr="001335D3" w:rsidRDefault="006D6B59" w:rsidP="006D6B59">
            <w:pPr>
              <w:jc w:val="center"/>
            </w:pPr>
          </w:p>
        </w:tc>
        <w:tc>
          <w:tcPr>
            <w:tcW w:w="521" w:type="pct"/>
            <w:vAlign w:val="center"/>
          </w:tcPr>
          <w:p w:rsidR="006D6B59" w:rsidRPr="001335D3" w:rsidRDefault="006D6B59" w:rsidP="006D6B59">
            <w:pPr>
              <w:jc w:val="center"/>
            </w:pPr>
            <w:r w:rsidRPr="001335D3">
              <w:t>устное монологическое высказывание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устный диалог</w:t>
            </w:r>
          </w:p>
          <w:p w:rsidR="006D6B59" w:rsidRPr="001335D3" w:rsidRDefault="006D6B59" w:rsidP="006D6B59">
            <w:pPr>
              <w:jc w:val="center"/>
            </w:pPr>
          </w:p>
        </w:tc>
        <w:tc>
          <w:tcPr>
            <w:tcW w:w="486" w:type="pct"/>
          </w:tcPr>
          <w:p w:rsidR="006D6B59" w:rsidRPr="001335D3" w:rsidRDefault="006D6B59" w:rsidP="006D6B59">
            <w:pPr>
              <w:jc w:val="center"/>
            </w:pPr>
            <w:r w:rsidRPr="001335D3">
              <w:t>ИЧ(1), П1(2), П2(1), П3(1), П4(1), Г(1), О(1), Р(1), Иск(1), М1(1), М2(1), М3(1), Д1(1), Д2(1), Г(1), О(1), Р(1), РО(1)</w:t>
            </w:r>
          </w:p>
        </w:tc>
        <w:tc>
          <w:tcPr>
            <w:tcW w:w="477" w:type="pct"/>
            <w:vAlign w:val="center"/>
          </w:tcPr>
          <w:p w:rsidR="006D6B59" w:rsidRPr="001335D3" w:rsidRDefault="006D6B59" w:rsidP="006D6B59">
            <w:pPr>
              <w:jc w:val="center"/>
            </w:pPr>
            <w:r w:rsidRPr="001335D3">
              <w:t>19</w:t>
            </w:r>
          </w:p>
        </w:tc>
        <w:tc>
          <w:tcPr>
            <w:tcW w:w="455" w:type="pct"/>
            <w:vAlign w:val="center"/>
          </w:tcPr>
          <w:p w:rsidR="006D6B59" w:rsidRPr="001335D3" w:rsidRDefault="006D6B59" w:rsidP="006D6B59">
            <w:pPr>
              <w:jc w:val="center"/>
            </w:pPr>
            <w:r w:rsidRPr="001335D3">
              <w:t>9</w:t>
            </w:r>
          </w:p>
        </w:tc>
      </w:tr>
      <w:tr w:rsidR="006D6B59" w:rsidRPr="001335D3" w:rsidTr="006D6B59">
        <w:trPr>
          <w:trHeight w:val="2854"/>
        </w:trPr>
        <w:tc>
          <w:tcPr>
            <w:tcW w:w="499" w:type="pct"/>
            <w:vAlign w:val="center"/>
          </w:tcPr>
          <w:p w:rsidR="006D6B59" w:rsidRPr="001335D3" w:rsidRDefault="006D6B59" w:rsidP="006D6B59">
            <w:pPr>
              <w:jc w:val="center"/>
            </w:pPr>
            <w:r w:rsidRPr="001335D3">
              <w:lastRenderedPageBreak/>
              <w:t>Участники с тяжелыми нарушениями речи</w:t>
            </w:r>
          </w:p>
        </w:tc>
        <w:tc>
          <w:tcPr>
            <w:tcW w:w="486" w:type="pct"/>
            <w:vAlign w:val="center"/>
          </w:tcPr>
          <w:p w:rsidR="006D6B59" w:rsidRPr="001335D3" w:rsidRDefault="006D6B59" w:rsidP="006D6B59">
            <w:pPr>
              <w:jc w:val="center"/>
            </w:pPr>
          </w:p>
        </w:tc>
        <w:tc>
          <w:tcPr>
            <w:tcW w:w="555" w:type="pct"/>
            <w:shd w:val="clear" w:color="auto" w:fill="auto"/>
            <w:vAlign w:val="center"/>
          </w:tcPr>
          <w:p w:rsidR="006D6B59" w:rsidRPr="001335D3" w:rsidRDefault="006D6B59" w:rsidP="006D6B59">
            <w:pPr>
              <w:jc w:val="center"/>
            </w:pPr>
            <w:r w:rsidRPr="001335D3">
              <w:t>письменная</w:t>
            </w:r>
          </w:p>
          <w:p w:rsidR="006D6B59" w:rsidRPr="001335D3" w:rsidRDefault="006D6B59" w:rsidP="006D6B59">
            <w:pPr>
              <w:jc w:val="center"/>
            </w:pPr>
          </w:p>
        </w:tc>
        <w:tc>
          <w:tcPr>
            <w:tcW w:w="525" w:type="pct"/>
          </w:tcPr>
          <w:p w:rsidR="006D6B59" w:rsidRPr="001335D3" w:rsidRDefault="006D6B59" w:rsidP="006D6B59">
            <w:pPr>
              <w:jc w:val="center"/>
            </w:pPr>
          </w:p>
          <w:p w:rsidR="006D6B59" w:rsidRPr="001335D3" w:rsidRDefault="006D6B59" w:rsidP="006D6B59">
            <w:pPr>
              <w:jc w:val="center"/>
            </w:pPr>
          </w:p>
          <w:p w:rsidR="006D6B59" w:rsidRPr="001335D3" w:rsidRDefault="006D6B59" w:rsidP="006D6B59">
            <w:pPr>
              <w:jc w:val="center"/>
            </w:pPr>
          </w:p>
          <w:p w:rsidR="006D6B59" w:rsidRPr="001335D3" w:rsidRDefault="006D6B59" w:rsidP="006D6B59">
            <w:pPr>
              <w:jc w:val="center"/>
            </w:pPr>
            <w:r w:rsidRPr="001335D3">
              <w:t>выдать текст для самостоятельного прочтения без оценивания по критериям к заданию № 1</w:t>
            </w:r>
          </w:p>
        </w:tc>
        <w:tc>
          <w:tcPr>
            <w:tcW w:w="495" w:type="pct"/>
            <w:shd w:val="clear" w:color="auto" w:fill="auto"/>
            <w:vAlign w:val="center"/>
          </w:tcPr>
          <w:p w:rsidR="006D6B59" w:rsidRPr="001335D3" w:rsidRDefault="006D6B59" w:rsidP="006D6B59">
            <w:pPr>
              <w:jc w:val="center"/>
            </w:pPr>
            <w:r w:rsidRPr="001335D3">
              <w:t>пересказ текста в письменной форме</w:t>
            </w:r>
          </w:p>
          <w:p w:rsidR="006D6B59" w:rsidRPr="001335D3" w:rsidRDefault="006D6B59" w:rsidP="006D6B59">
            <w:pPr>
              <w:jc w:val="center"/>
            </w:pPr>
          </w:p>
        </w:tc>
        <w:tc>
          <w:tcPr>
            <w:tcW w:w="521" w:type="pct"/>
            <w:vAlign w:val="center"/>
          </w:tcPr>
          <w:p w:rsidR="006D6B59" w:rsidRPr="001335D3" w:rsidRDefault="006D6B59" w:rsidP="006D6B59">
            <w:pPr>
              <w:jc w:val="center"/>
            </w:pPr>
            <w:r w:rsidRPr="001335D3">
              <w:t>монолог в письменной форме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6D6B59" w:rsidRPr="001335D3" w:rsidRDefault="006D6B59" w:rsidP="006D6B59">
            <w:pPr>
              <w:jc w:val="center"/>
            </w:pPr>
            <w:r w:rsidRPr="001335D3">
              <w:t>П1(2), П2(1), П3(1), П4(1), М1(1), М2(1), М3(1), Д1(1)</w:t>
            </w:r>
          </w:p>
        </w:tc>
        <w:tc>
          <w:tcPr>
            <w:tcW w:w="477" w:type="pct"/>
            <w:vAlign w:val="center"/>
          </w:tcPr>
          <w:p w:rsidR="006D6B59" w:rsidRPr="001335D3" w:rsidRDefault="006D6B59" w:rsidP="006D6B59">
            <w:pPr>
              <w:jc w:val="center"/>
            </w:pPr>
            <w:r w:rsidRPr="001335D3">
              <w:t>9</w:t>
            </w:r>
          </w:p>
        </w:tc>
        <w:tc>
          <w:tcPr>
            <w:tcW w:w="455" w:type="pct"/>
            <w:vAlign w:val="center"/>
          </w:tcPr>
          <w:p w:rsidR="006D6B59" w:rsidRPr="001335D3" w:rsidRDefault="006D6B59" w:rsidP="006D6B59">
            <w:pPr>
              <w:jc w:val="center"/>
            </w:pPr>
            <w:r w:rsidRPr="001335D3">
              <w:t>5</w:t>
            </w:r>
          </w:p>
        </w:tc>
      </w:tr>
      <w:tr w:rsidR="006D6B59" w:rsidRPr="001335D3" w:rsidTr="006D6B59">
        <w:trPr>
          <w:trHeight w:val="582"/>
        </w:trPr>
        <w:tc>
          <w:tcPr>
            <w:tcW w:w="499" w:type="pct"/>
            <w:vMerge w:val="restart"/>
            <w:vAlign w:val="center"/>
          </w:tcPr>
          <w:p w:rsidR="006D6B59" w:rsidRPr="001335D3" w:rsidRDefault="006D6B59" w:rsidP="006D6B59">
            <w:pPr>
              <w:jc w:val="center"/>
            </w:pPr>
            <w:r w:rsidRPr="001335D3">
              <w:t>Участники с нарушениями опорно-</w:t>
            </w:r>
            <w:r w:rsidRPr="001335D3">
              <w:lastRenderedPageBreak/>
              <w:t>двигательного аппарата</w:t>
            </w:r>
          </w:p>
        </w:tc>
        <w:tc>
          <w:tcPr>
            <w:tcW w:w="486" w:type="pct"/>
          </w:tcPr>
          <w:p w:rsidR="006D6B59" w:rsidRPr="001335D3" w:rsidRDefault="006D6B59" w:rsidP="006D6B59">
            <w:pPr>
              <w:jc w:val="center"/>
            </w:pPr>
            <w:r w:rsidRPr="001335D3">
              <w:lastRenderedPageBreak/>
              <w:t xml:space="preserve">при отсутствии сопутствующих </w:t>
            </w:r>
            <w:r w:rsidRPr="001335D3">
              <w:lastRenderedPageBreak/>
              <w:t>заболеваний</w:t>
            </w:r>
          </w:p>
        </w:tc>
        <w:tc>
          <w:tcPr>
            <w:tcW w:w="555" w:type="pct"/>
          </w:tcPr>
          <w:p w:rsidR="006D6B59" w:rsidRPr="001335D3" w:rsidRDefault="006D6B59" w:rsidP="006D6B59">
            <w:pPr>
              <w:jc w:val="center"/>
            </w:pPr>
            <w:r w:rsidRPr="001335D3">
              <w:lastRenderedPageBreak/>
              <w:t>устная</w:t>
            </w:r>
          </w:p>
          <w:p w:rsidR="006D6B59" w:rsidRPr="001335D3" w:rsidRDefault="006D6B59" w:rsidP="006D6B59">
            <w:pPr>
              <w:jc w:val="center"/>
            </w:pPr>
          </w:p>
        </w:tc>
        <w:tc>
          <w:tcPr>
            <w:tcW w:w="525" w:type="pct"/>
          </w:tcPr>
          <w:p w:rsidR="006D6B59" w:rsidRPr="001335D3" w:rsidRDefault="006D6B59" w:rsidP="006D6B59">
            <w:pPr>
              <w:jc w:val="center"/>
            </w:pPr>
            <w:r w:rsidRPr="001335D3">
              <w:t>чтение текста про себя + вслух</w:t>
            </w:r>
          </w:p>
          <w:p w:rsidR="006D6B59" w:rsidRPr="001335D3" w:rsidRDefault="006D6B59" w:rsidP="006D6B59">
            <w:pPr>
              <w:jc w:val="center"/>
            </w:pPr>
          </w:p>
        </w:tc>
        <w:tc>
          <w:tcPr>
            <w:tcW w:w="495" w:type="pct"/>
          </w:tcPr>
          <w:p w:rsidR="006D6B59" w:rsidRPr="001335D3" w:rsidRDefault="006D6B59" w:rsidP="006D6B59">
            <w:pPr>
              <w:jc w:val="center"/>
            </w:pPr>
            <w:r w:rsidRPr="001335D3">
              <w:t>устный пересказ текста</w:t>
            </w:r>
          </w:p>
          <w:p w:rsidR="006D6B59" w:rsidRPr="001335D3" w:rsidRDefault="006D6B59" w:rsidP="006D6B59">
            <w:pPr>
              <w:jc w:val="center"/>
            </w:pPr>
          </w:p>
        </w:tc>
        <w:tc>
          <w:tcPr>
            <w:tcW w:w="521" w:type="pct"/>
          </w:tcPr>
          <w:p w:rsidR="006D6B59" w:rsidRPr="001335D3" w:rsidRDefault="006D6B59" w:rsidP="006D6B59">
            <w:pPr>
              <w:jc w:val="center"/>
            </w:pPr>
            <w:r w:rsidRPr="001335D3">
              <w:t xml:space="preserve">устное монологическое </w:t>
            </w:r>
            <w:r w:rsidRPr="001335D3">
              <w:lastRenderedPageBreak/>
              <w:t>высказывание</w:t>
            </w:r>
          </w:p>
          <w:p w:rsidR="006D6B59" w:rsidRPr="001335D3" w:rsidRDefault="006D6B59" w:rsidP="006D6B59">
            <w:pPr>
              <w:jc w:val="center"/>
            </w:pPr>
          </w:p>
        </w:tc>
        <w:tc>
          <w:tcPr>
            <w:tcW w:w="502" w:type="pct"/>
          </w:tcPr>
          <w:p w:rsidR="006D6B59" w:rsidRPr="001335D3" w:rsidRDefault="006D6B59" w:rsidP="006D6B59">
            <w:pPr>
              <w:jc w:val="center"/>
            </w:pPr>
            <w:r w:rsidRPr="001335D3">
              <w:lastRenderedPageBreak/>
              <w:t>устный диалог</w:t>
            </w:r>
          </w:p>
          <w:p w:rsidR="006D6B59" w:rsidRPr="001335D3" w:rsidRDefault="006D6B59" w:rsidP="006D6B59">
            <w:pPr>
              <w:jc w:val="center"/>
            </w:pPr>
          </w:p>
        </w:tc>
        <w:tc>
          <w:tcPr>
            <w:tcW w:w="486" w:type="pct"/>
          </w:tcPr>
          <w:p w:rsidR="006D6B59" w:rsidRPr="001335D3" w:rsidRDefault="006D6B59" w:rsidP="006D6B59">
            <w:pPr>
              <w:jc w:val="center"/>
            </w:pPr>
            <w:r w:rsidRPr="001335D3">
              <w:t xml:space="preserve">ИЧ(1) , ТЧ(1) П1(2), П2(1), </w:t>
            </w:r>
            <w:r w:rsidRPr="001335D3">
              <w:lastRenderedPageBreak/>
              <w:t>П3(1), П4(1),</w:t>
            </w:r>
          </w:p>
          <w:p w:rsidR="006D6B59" w:rsidRPr="001335D3" w:rsidRDefault="006D6B59" w:rsidP="006D6B59">
            <w:pPr>
              <w:jc w:val="center"/>
            </w:pPr>
            <w:r w:rsidRPr="001335D3">
              <w:t>Г(1), О(1), Р(1), Иск(1) М1(1), М2(1), М3(1) Д1(1), Д2(1), Г(1), О(1), Р(1), РО(1)</w:t>
            </w:r>
          </w:p>
        </w:tc>
        <w:tc>
          <w:tcPr>
            <w:tcW w:w="477" w:type="pct"/>
            <w:vAlign w:val="center"/>
          </w:tcPr>
          <w:p w:rsidR="006D6B59" w:rsidRPr="001335D3" w:rsidRDefault="006D6B59" w:rsidP="006D6B59">
            <w:pPr>
              <w:jc w:val="center"/>
            </w:pPr>
            <w:r w:rsidRPr="001335D3">
              <w:lastRenderedPageBreak/>
              <w:t>20</w:t>
            </w:r>
          </w:p>
        </w:tc>
        <w:tc>
          <w:tcPr>
            <w:tcW w:w="455" w:type="pct"/>
            <w:vAlign w:val="center"/>
          </w:tcPr>
          <w:p w:rsidR="006D6B59" w:rsidRPr="001335D3" w:rsidRDefault="006D6B59" w:rsidP="006D6B59">
            <w:pPr>
              <w:jc w:val="center"/>
            </w:pPr>
            <w:r w:rsidRPr="001335D3">
              <w:t>10</w:t>
            </w:r>
          </w:p>
        </w:tc>
      </w:tr>
      <w:tr w:rsidR="006D6B59" w:rsidRPr="001335D3" w:rsidTr="006D6B59">
        <w:trPr>
          <w:trHeight w:val="582"/>
        </w:trPr>
        <w:tc>
          <w:tcPr>
            <w:tcW w:w="499" w:type="pct"/>
            <w:vMerge/>
            <w:vAlign w:val="center"/>
          </w:tcPr>
          <w:p w:rsidR="006D6B59" w:rsidRPr="001335D3" w:rsidRDefault="006D6B59" w:rsidP="006D6B59">
            <w:pPr>
              <w:jc w:val="center"/>
            </w:pPr>
          </w:p>
        </w:tc>
        <w:tc>
          <w:tcPr>
            <w:tcW w:w="486" w:type="pct"/>
            <w:vAlign w:val="center"/>
          </w:tcPr>
          <w:p w:rsidR="006D6B59" w:rsidRPr="001335D3" w:rsidRDefault="006D6B59" w:rsidP="006D6B59">
            <w:pPr>
              <w:jc w:val="center"/>
            </w:pPr>
            <w:r w:rsidRPr="001335D3">
              <w:t>наличие сопутствующих заболеваний (например, тяжелые нарушения речи, слепота, др.)</w:t>
            </w:r>
          </w:p>
        </w:tc>
        <w:tc>
          <w:tcPr>
            <w:tcW w:w="555" w:type="pct"/>
            <w:vAlign w:val="center"/>
          </w:tcPr>
          <w:p w:rsidR="006D6B59" w:rsidRPr="001335D3" w:rsidRDefault="006D6B59" w:rsidP="006D6B59">
            <w:pPr>
              <w:jc w:val="center"/>
            </w:pPr>
            <w:r w:rsidRPr="001335D3">
              <w:t>устная и (или) письменная</w:t>
            </w:r>
          </w:p>
          <w:p w:rsidR="006D6B59" w:rsidRPr="001335D3" w:rsidRDefault="006D6B59" w:rsidP="006D6B59">
            <w:pPr>
              <w:jc w:val="center"/>
            </w:pPr>
          </w:p>
        </w:tc>
        <w:tc>
          <w:tcPr>
            <w:tcW w:w="525" w:type="pct"/>
            <w:vAlign w:val="center"/>
          </w:tcPr>
          <w:p w:rsidR="006D6B59" w:rsidRPr="001335D3" w:rsidRDefault="006D6B59" w:rsidP="006D6B59">
            <w:pPr>
              <w:jc w:val="center"/>
            </w:pPr>
            <w:r w:rsidRPr="001335D3">
              <w:t>в соответствии с критериями оценивания сопутствующего заболевания</w:t>
            </w:r>
          </w:p>
        </w:tc>
        <w:tc>
          <w:tcPr>
            <w:tcW w:w="495" w:type="pct"/>
            <w:vAlign w:val="center"/>
          </w:tcPr>
          <w:p w:rsidR="006D6B59" w:rsidRPr="001335D3" w:rsidRDefault="006D6B59" w:rsidP="006D6B59">
            <w:pPr>
              <w:jc w:val="center"/>
            </w:pPr>
            <w:r w:rsidRPr="001335D3">
              <w:t>в соответствии с критериями оценивания сопутствующего заболевания</w:t>
            </w:r>
          </w:p>
        </w:tc>
        <w:tc>
          <w:tcPr>
            <w:tcW w:w="521" w:type="pct"/>
            <w:vAlign w:val="center"/>
          </w:tcPr>
          <w:p w:rsidR="006D6B59" w:rsidRPr="001335D3" w:rsidRDefault="006D6B59" w:rsidP="006D6B59">
            <w:pPr>
              <w:jc w:val="center"/>
            </w:pPr>
            <w:r w:rsidRPr="001335D3">
              <w:t>в соответствии с критериями оценивания сопутствующего заболевания</w:t>
            </w:r>
          </w:p>
        </w:tc>
        <w:tc>
          <w:tcPr>
            <w:tcW w:w="502" w:type="pct"/>
            <w:vAlign w:val="center"/>
          </w:tcPr>
          <w:p w:rsidR="006D6B59" w:rsidRPr="001335D3" w:rsidRDefault="006D6B59" w:rsidP="006D6B59">
            <w:pPr>
              <w:jc w:val="center"/>
            </w:pPr>
            <w:r w:rsidRPr="001335D3">
              <w:t>в соответствии с критериями оценивания сопутствующего заболевания</w:t>
            </w:r>
          </w:p>
        </w:tc>
        <w:tc>
          <w:tcPr>
            <w:tcW w:w="486" w:type="pct"/>
          </w:tcPr>
          <w:p w:rsidR="006D6B59" w:rsidRPr="001335D3" w:rsidRDefault="006D6B59" w:rsidP="006D6B59">
            <w:pPr>
              <w:jc w:val="center"/>
            </w:pPr>
          </w:p>
        </w:tc>
        <w:tc>
          <w:tcPr>
            <w:tcW w:w="477" w:type="pct"/>
            <w:vAlign w:val="center"/>
          </w:tcPr>
          <w:p w:rsidR="006D6B59" w:rsidRPr="001335D3" w:rsidRDefault="006D6B59" w:rsidP="006D6B59">
            <w:pPr>
              <w:jc w:val="center"/>
            </w:pPr>
          </w:p>
        </w:tc>
        <w:tc>
          <w:tcPr>
            <w:tcW w:w="455" w:type="pct"/>
            <w:vAlign w:val="center"/>
          </w:tcPr>
          <w:p w:rsidR="006D6B59" w:rsidRPr="001335D3" w:rsidRDefault="006D6B59" w:rsidP="006D6B59">
            <w:pPr>
              <w:jc w:val="center"/>
            </w:pPr>
          </w:p>
        </w:tc>
      </w:tr>
      <w:tr w:rsidR="006D6B59" w:rsidRPr="001335D3" w:rsidTr="006D6B59">
        <w:trPr>
          <w:trHeight w:val="954"/>
        </w:trPr>
        <w:tc>
          <w:tcPr>
            <w:tcW w:w="499" w:type="pct"/>
          </w:tcPr>
          <w:p w:rsidR="006D6B59" w:rsidRPr="001335D3" w:rsidRDefault="006D6B59" w:rsidP="006D6B59">
            <w:pPr>
              <w:jc w:val="center"/>
            </w:pPr>
            <w:r w:rsidRPr="001335D3">
              <w:lastRenderedPageBreak/>
              <w:t>Участники с расстройствами аутистического спектра*</w:t>
            </w:r>
          </w:p>
        </w:tc>
        <w:tc>
          <w:tcPr>
            <w:tcW w:w="486" w:type="pct"/>
          </w:tcPr>
          <w:p w:rsidR="006D6B59" w:rsidRPr="001335D3" w:rsidRDefault="006D6B59" w:rsidP="006D6B59">
            <w:pPr>
              <w:jc w:val="center"/>
            </w:pPr>
          </w:p>
          <w:p w:rsidR="006D6B59" w:rsidRPr="001335D3" w:rsidRDefault="006D6B59" w:rsidP="006D6B59">
            <w:pPr>
              <w:jc w:val="center"/>
            </w:pPr>
          </w:p>
          <w:p w:rsidR="006D6B59" w:rsidRPr="001335D3" w:rsidRDefault="006D6B59" w:rsidP="006D6B59">
            <w:pPr>
              <w:jc w:val="center"/>
            </w:pPr>
          </w:p>
        </w:tc>
        <w:tc>
          <w:tcPr>
            <w:tcW w:w="555" w:type="pct"/>
          </w:tcPr>
          <w:p w:rsidR="006D6B59" w:rsidRPr="001335D3" w:rsidRDefault="006D6B59" w:rsidP="006D6B59">
            <w:pPr>
              <w:jc w:val="center"/>
            </w:pPr>
            <w:r w:rsidRPr="001335D3">
              <w:t>устная</w:t>
            </w:r>
          </w:p>
          <w:p w:rsidR="006D6B59" w:rsidRPr="001335D3" w:rsidRDefault="006D6B59" w:rsidP="006D6B59">
            <w:pPr>
              <w:jc w:val="center"/>
            </w:pPr>
          </w:p>
        </w:tc>
        <w:tc>
          <w:tcPr>
            <w:tcW w:w="525" w:type="pct"/>
          </w:tcPr>
          <w:p w:rsidR="006D6B59" w:rsidRPr="001335D3" w:rsidRDefault="006D6B59" w:rsidP="006D6B59">
            <w:pPr>
              <w:jc w:val="center"/>
            </w:pPr>
            <w:r w:rsidRPr="001335D3">
              <w:t>чтение текста про себя + вслух</w:t>
            </w:r>
          </w:p>
          <w:p w:rsidR="006D6B59" w:rsidRPr="001335D3" w:rsidRDefault="006D6B59" w:rsidP="006D6B59">
            <w:pPr>
              <w:jc w:val="center"/>
            </w:pPr>
          </w:p>
        </w:tc>
        <w:tc>
          <w:tcPr>
            <w:tcW w:w="495" w:type="pct"/>
          </w:tcPr>
          <w:p w:rsidR="006D6B59" w:rsidRPr="001335D3" w:rsidRDefault="006D6B59" w:rsidP="006D6B59">
            <w:pPr>
              <w:jc w:val="center"/>
            </w:pPr>
            <w:r w:rsidRPr="001335D3">
              <w:t>не участвуют в выполнении задания</w:t>
            </w:r>
          </w:p>
        </w:tc>
        <w:tc>
          <w:tcPr>
            <w:tcW w:w="521" w:type="pct"/>
          </w:tcPr>
          <w:p w:rsidR="006D6B59" w:rsidRPr="001335D3" w:rsidRDefault="006D6B59" w:rsidP="006D6B59">
            <w:pPr>
              <w:jc w:val="center"/>
            </w:pPr>
            <w:r w:rsidRPr="001335D3">
              <w:t>устное монологическое высказывание</w:t>
            </w:r>
          </w:p>
          <w:p w:rsidR="006D6B59" w:rsidRPr="001335D3" w:rsidRDefault="006D6B59" w:rsidP="006D6B59">
            <w:pPr>
              <w:jc w:val="center"/>
            </w:pPr>
          </w:p>
        </w:tc>
        <w:tc>
          <w:tcPr>
            <w:tcW w:w="502" w:type="pct"/>
          </w:tcPr>
          <w:p w:rsidR="006D6B59" w:rsidRPr="001335D3" w:rsidRDefault="006D6B59" w:rsidP="006D6B59">
            <w:pPr>
              <w:jc w:val="center"/>
            </w:pPr>
            <w:r w:rsidRPr="001335D3">
              <w:t>устный диалог</w:t>
            </w:r>
          </w:p>
          <w:p w:rsidR="006D6B59" w:rsidRPr="001335D3" w:rsidRDefault="006D6B59" w:rsidP="006D6B59">
            <w:pPr>
              <w:jc w:val="center"/>
            </w:pPr>
          </w:p>
        </w:tc>
        <w:tc>
          <w:tcPr>
            <w:tcW w:w="486" w:type="pct"/>
            <w:vAlign w:val="center"/>
          </w:tcPr>
          <w:p w:rsidR="006D6B59" w:rsidRPr="001335D3" w:rsidRDefault="006D6B59" w:rsidP="006D6B59">
            <w:pPr>
              <w:jc w:val="center"/>
            </w:pPr>
            <w:r w:rsidRPr="001335D3">
              <w:t>ТЧ(1), М1(1), М2(1) , Д1(1), Д2(1)</w:t>
            </w:r>
          </w:p>
        </w:tc>
        <w:tc>
          <w:tcPr>
            <w:tcW w:w="477" w:type="pct"/>
            <w:vAlign w:val="center"/>
          </w:tcPr>
          <w:p w:rsidR="006D6B59" w:rsidRPr="001335D3" w:rsidRDefault="006D6B59" w:rsidP="006D6B59">
            <w:pPr>
              <w:jc w:val="center"/>
            </w:pPr>
            <w:r w:rsidRPr="001335D3">
              <w:t>5</w:t>
            </w:r>
          </w:p>
        </w:tc>
        <w:tc>
          <w:tcPr>
            <w:tcW w:w="455" w:type="pct"/>
            <w:vAlign w:val="center"/>
          </w:tcPr>
          <w:p w:rsidR="006D6B59" w:rsidRPr="001335D3" w:rsidRDefault="006D6B59" w:rsidP="006D6B59">
            <w:pPr>
              <w:jc w:val="center"/>
            </w:pPr>
            <w:r w:rsidRPr="001335D3">
              <w:t>3</w:t>
            </w:r>
          </w:p>
        </w:tc>
      </w:tr>
      <w:tr w:rsidR="006D6B59" w:rsidRPr="001335D3" w:rsidTr="006D6B59">
        <w:tc>
          <w:tcPr>
            <w:tcW w:w="499" w:type="pct"/>
            <w:vAlign w:val="center"/>
          </w:tcPr>
          <w:p w:rsidR="006D6B59" w:rsidRPr="001335D3" w:rsidRDefault="006D6B59" w:rsidP="006D6B59">
            <w:pPr>
              <w:jc w:val="center"/>
            </w:pPr>
            <w:r w:rsidRPr="001335D3">
              <w:t>Участники с задержкой психического развития</w:t>
            </w:r>
          </w:p>
          <w:p w:rsidR="006D6B59" w:rsidRPr="001335D3" w:rsidRDefault="006D6B59" w:rsidP="006D6B59">
            <w:pPr>
              <w:jc w:val="center"/>
            </w:pPr>
          </w:p>
          <w:p w:rsidR="006D6B59" w:rsidRPr="001335D3" w:rsidRDefault="006D6B59" w:rsidP="006D6B59">
            <w:pPr>
              <w:jc w:val="center"/>
            </w:pPr>
          </w:p>
        </w:tc>
        <w:tc>
          <w:tcPr>
            <w:tcW w:w="486" w:type="pct"/>
            <w:vAlign w:val="center"/>
          </w:tcPr>
          <w:p w:rsidR="006D6B59" w:rsidRPr="001335D3" w:rsidRDefault="006D6B59" w:rsidP="006D6B59">
            <w:pPr>
              <w:jc w:val="center"/>
            </w:pPr>
          </w:p>
        </w:tc>
        <w:tc>
          <w:tcPr>
            <w:tcW w:w="555" w:type="pct"/>
            <w:vAlign w:val="center"/>
          </w:tcPr>
          <w:p w:rsidR="006D6B59" w:rsidRPr="001335D3" w:rsidRDefault="006D6B59" w:rsidP="006D6B59">
            <w:pPr>
              <w:jc w:val="center"/>
            </w:pPr>
            <w:r w:rsidRPr="001335D3">
              <w:t>устная</w:t>
            </w:r>
          </w:p>
          <w:p w:rsidR="006D6B59" w:rsidRPr="001335D3" w:rsidRDefault="006D6B59" w:rsidP="006D6B59">
            <w:pPr>
              <w:jc w:val="center"/>
            </w:pPr>
          </w:p>
        </w:tc>
        <w:tc>
          <w:tcPr>
            <w:tcW w:w="525" w:type="pct"/>
            <w:vAlign w:val="center"/>
          </w:tcPr>
          <w:p w:rsidR="006D6B59" w:rsidRPr="001335D3" w:rsidRDefault="006D6B59" w:rsidP="006D6B59">
            <w:pPr>
              <w:jc w:val="center"/>
            </w:pPr>
            <w:r w:rsidRPr="001335D3">
              <w:t>чтение текста про себя + вслух</w:t>
            </w:r>
          </w:p>
          <w:p w:rsidR="006D6B59" w:rsidRPr="001335D3" w:rsidRDefault="006D6B59" w:rsidP="006D6B59">
            <w:pPr>
              <w:jc w:val="center"/>
            </w:pPr>
          </w:p>
        </w:tc>
        <w:tc>
          <w:tcPr>
            <w:tcW w:w="495" w:type="pct"/>
            <w:vAlign w:val="center"/>
          </w:tcPr>
          <w:p w:rsidR="006D6B59" w:rsidRPr="001335D3" w:rsidRDefault="006D6B59" w:rsidP="006D6B59">
            <w:pPr>
              <w:jc w:val="center"/>
            </w:pPr>
            <w:r w:rsidRPr="001335D3">
              <w:t>устный пересказ текста</w:t>
            </w:r>
          </w:p>
          <w:p w:rsidR="006D6B59" w:rsidRPr="001335D3" w:rsidRDefault="006D6B59" w:rsidP="006D6B59">
            <w:pPr>
              <w:jc w:val="center"/>
            </w:pPr>
          </w:p>
        </w:tc>
        <w:tc>
          <w:tcPr>
            <w:tcW w:w="521" w:type="pct"/>
            <w:vAlign w:val="center"/>
          </w:tcPr>
          <w:p w:rsidR="006D6B59" w:rsidRPr="001335D3" w:rsidRDefault="006D6B59" w:rsidP="006D6B59">
            <w:pPr>
              <w:jc w:val="center"/>
            </w:pPr>
            <w:r w:rsidRPr="001335D3">
              <w:t>устное монологическое высказывание</w:t>
            </w:r>
          </w:p>
          <w:p w:rsidR="006D6B59" w:rsidRPr="001335D3" w:rsidRDefault="006D6B59" w:rsidP="006D6B59">
            <w:pPr>
              <w:jc w:val="center"/>
            </w:pPr>
          </w:p>
        </w:tc>
        <w:tc>
          <w:tcPr>
            <w:tcW w:w="502" w:type="pct"/>
            <w:vAlign w:val="center"/>
          </w:tcPr>
          <w:p w:rsidR="006D6B59" w:rsidRPr="001335D3" w:rsidRDefault="006D6B59" w:rsidP="006D6B59">
            <w:pPr>
              <w:jc w:val="center"/>
            </w:pPr>
            <w:r w:rsidRPr="001335D3">
              <w:t>устный диалог</w:t>
            </w:r>
          </w:p>
        </w:tc>
        <w:tc>
          <w:tcPr>
            <w:tcW w:w="486" w:type="pct"/>
            <w:vAlign w:val="center"/>
          </w:tcPr>
          <w:p w:rsidR="006D6B59" w:rsidRPr="001335D3" w:rsidRDefault="006D6B59" w:rsidP="006D6B59">
            <w:pPr>
              <w:autoSpaceDE w:val="0"/>
              <w:autoSpaceDN w:val="0"/>
              <w:adjustRightInd w:val="0"/>
              <w:jc w:val="center"/>
              <w:rPr>
                <w:rFonts w:eastAsiaTheme="minorHAnsi"/>
                <w:color w:val="000000"/>
                <w:lang w:eastAsia="en-US"/>
              </w:rPr>
            </w:pPr>
            <w:r w:rsidRPr="001335D3">
              <w:rPr>
                <w:rFonts w:eastAsiaTheme="minorHAnsi"/>
                <w:color w:val="000000"/>
                <w:lang w:eastAsia="en-US"/>
              </w:rPr>
              <w:t>ТЧ(1), П1(2), П2(1), П3(1), М1(1), М2(1), М3(1), Д2(1)</w:t>
            </w:r>
          </w:p>
        </w:tc>
        <w:tc>
          <w:tcPr>
            <w:tcW w:w="477" w:type="pct"/>
            <w:vAlign w:val="center"/>
          </w:tcPr>
          <w:p w:rsidR="006D6B59" w:rsidRPr="001335D3" w:rsidRDefault="006D6B59" w:rsidP="006D6B59">
            <w:pPr>
              <w:jc w:val="center"/>
            </w:pPr>
            <w:r w:rsidRPr="001335D3">
              <w:t>9</w:t>
            </w:r>
          </w:p>
        </w:tc>
        <w:tc>
          <w:tcPr>
            <w:tcW w:w="455" w:type="pct"/>
            <w:vAlign w:val="center"/>
          </w:tcPr>
          <w:p w:rsidR="006D6B59" w:rsidRPr="001335D3" w:rsidRDefault="006D6B59" w:rsidP="006D6B59">
            <w:pPr>
              <w:jc w:val="center"/>
            </w:pPr>
            <w:r w:rsidRPr="001335D3">
              <w:t>5</w:t>
            </w:r>
          </w:p>
        </w:tc>
      </w:tr>
    </w:tbl>
    <w:p w:rsidR="006D6B59" w:rsidRPr="001335D3" w:rsidRDefault="006D6B59" w:rsidP="006D6B59">
      <w:pPr>
        <w:rPr>
          <w:b/>
          <w:sz w:val="26"/>
          <w:szCs w:val="26"/>
        </w:rPr>
      </w:pPr>
    </w:p>
    <w:p w:rsidR="006D6B59" w:rsidRPr="001335D3" w:rsidRDefault="006D6B59" w:rsidP="006D6B59">
      <w:pPr>
        <w:jc w:val="both"/>
        <w:rPr>
          <w:b/>
          <w:sz w:val="26"/>
          <w:szCs w:val="26"/>
        </w:rPr>
      </w:pPr>
      <w:r w:rsidRPr="001335D3">
        <w:rPr>
          <w:b/>
          <w:sz w:val="26"/>
          <w:szCs w:val="26"/>
        </w:rPr>
        <w:t>*</w:t>
      </w:r>
      <w:r w:rsidRPr="001335D3">
        <w:rPr>
          <w:sz w:val="26"/>
          <w:szCs w:val="26"/>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Рекомендаций</w:t>
      </w:r>
      <w:r>
        <w:rPr>
          <w:sz w:val="26"/>
          <w:szCs w:val="26"/>
        </w:rPr>
        <w:t xml:space="preserve"> </w:t>
      </w:r>
      <w:r w:rsidRPr="001335D3">
        <w:rPr>
          <w:sz w:val="26"/>
          <w:szCs w:val="26"/>
        </w:rPr>
        <w:t>Рособрнадзора):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6D6B59" w:rsidRPr="001335D3" w:rsidRDefault="006D6B59" w:rsidP="006D6B59">
      <w:pPr>
        <w:jc w:val="both"/>
        <w:rPr>
          <w:color w:val="000000"/>
          <w:sz w:val="22"/>
          <w:szCs w:val="22"/>
        </w:rPr>
      </w:pPr>
    </w:p>
    <w:p w:rsidR="006D6B59" w:rsidRPr="001335D3" w:rsidRDefault="006D6B59" w:rsidP="006D6B59">
      <w:pPr>
        <w:jc w:val="both"/>
        <w:rPr>
          <w:color w:val="000000"/>
          <w:sz w:val="22"/>
          <w:szCs w:val="22"/>
        </w:rPr>
      </w:pPr>
    </w:p>
    <w:p w:rsidR="006D6B59" w:rsidRPr="001335D3" w:rsidRDefault="006D6B59" w:rsidP="006D6B59">
      <w:pPr>
        <w:jc w:val="both"/>
        <w:rPr>
          <w:color w:val="000000"/>
          <w:sz w:val="22"/>
          <w:szCs w:val="22"/>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sectPr w:rsidR="006D6B59" w:rsidSect="006D6B59">
          <w:pgSz w:w="16838" w:h="11906" w:orient="landscape"/>
          <w:pgMar w:top="851" w:right="851" w:bottom="851" w:left="851" w:header="709" w:footer="709" w:gutter="0"/>
          <w:cols w:space="708"/>
          <w:docGrid w:linePitch="360"/>
        </w:sectPr>
      </w:pPr>
    </w:p>
    <w:p w:rsidR="006D6B59" w:rsidRPr="001335D3" w:rsidRDefault="006D6B59" w:rsidP="006D6B59">
      <w:pPr>
        <w:autoSpaceDE w:val="0"/>
        <w:autoSpaceDN w:val="0"/>
        <w:adjustRightInd w:val="0"/>
        <w:jc w:val="right"/>
        <w:rPr>
          <w:bCs/>
        </w:rPr>
      </w:pPr>
      <w:r w:rsidRPr="001335D3">
        <w:rPr>
          <w:bCs/>
        </w:rPr>
        <w:lastRenderedPageBreak/>
        <w:t>Приложение 14</w:t>
      </w:r>
    </w:p>
    <w:p w:rsidR="006D6B59" w:rsidRPr="001335D3" w:rsidRDefault="006D6B59" w:rsidP="006D6B59">
      <w:pPr>
        <w:autoSpaceDE w:val="0"/>
        <w:autoSpaceDN w:val="0"/>
        <w:adjustRightInd w:val="0"/>
        <w:jc w:val="right"/>
        <w:rPr>
          <w:bCs/>
        </w:rPr>
      </w:pPr>
      <w:r w:rsidRPr="001335D3">
        <w:rPr>
          <w:bCs/>
        </w:rPr>
        <w:t>к Порядку проведения итогового</w:t>
      </w:r>
    </w:p>
    <w:p w:rsidR="006D6B59" w:rsidRPr="001335D3" w:rsidRDefault="006D6B59" w:rsidP="006D6B59">
      <w:pPr>
        <w:autoSpaceDE w:val="0"/>
        <w:autoSpaceDN w:val="0"/>
        <w:adjustRightInd w:val="0"/>
        <w:jc w:val="right"/>
        <w:rPr>
          <w:bCs/>
        </w:rPr>
      </w:pPr>
      <w:r w:rsidRPr="001335D3">
        <w:rPr>
          <w:bCs/>
        </w:rPr>
        <w:t>собеседования по русскому языку</w:t>
      </w:r>
    </w:p>
    <w:p w:rsidR="006D6B59" w:rsidRPr="001335D3" w:rsidRDefault="006D6B59" w:rsidP="006D6B59">
      <w:pPr>
        <w:widowControl w:val="0"/>
        <w:autoSpaceDE w:val="0"/>
        <w:autoSpaceDN w:val="0"/>
        <w:spacing w:before="72"/>
        <w:ind w:left="4057" w:right="1057" w:hanging="2814"/>
        <w:outlineLvl w:val="1"/>
        <w:rPr>
          <w:b/>
          <w:bCs/>
          <w:sz w:val="28"/>
          <w:szCs w:val="28"/>
          <w:lang w:eastAsia="en-US"/>
        </w:rPr>
      </w:pPr>
      <w:r w:rsidRPr="001335D3">
        <w:rPr>
          <w:b/>
          <w:bCs/>
          <w:sz w:val="28"/>
          <w:szCs w:val="28"/>
          <w:lang w:eastAsia="en-US"/>
        </w:rPr>
        <w:t>Критерии оценивания итогового собеседования по русскому языку</w:t>
      </w:r>
    </w:p>
    <w:p w:rsidR="006D6B59" w:rsidRPr="001335D3" w:rsidRDefault="006D6B59" w:rsidP="006D6B59">
      <w:pPr>
        <w:spacing w:before="1" w:after="120"/>
        <w:rPr>
          <w:b/>
          <w:sz w:val="13"/>
        </w:rPr>
      </w:pPr>
    </w:p>
    <w:p w:rsidR="006D6B59" w:rsidRPr="001335D3" w:rsidRDefault="006D6B59" w:rsidP="006D6B59">
      <w:pPr>
        <w:widowControl w:val="0"/>
        <w:autoSpaceDE w:val="0"/>
        <w:autoSpaceDN w:val="0"/>
        <w:spacing w:before="89" w:line="299" w:lineRule="exact"/>
        <w:ind w:left="153"/>
        <w:outlineLvl w:val="2"/>
        <w:rPr>
          <w:b/>
          <w:bCs/>
          <w:sz w:val="26"/>
          <w:szCs w:val="26"/>
          <w:lang w:eastAsia="en-US"/>
        </w:rPr>
      </w:pPr>
      <w:r w:rsidRPr="001335D3">
        <w:rPr>
          <w:b/>
          <w:bCs/>
          <w:sz w:val="26"/>
          <w:szCs w:val="26"/>
          <w:lang w:eastAsia="en-US"/>
        </w:rPr>
        <w:t>Задание 1. Чтение текста вслух</w:t>
      </w:r>
    </w:p>
    <w:p w:rsidR="006D6B59" w:rsidRPr="001335D3" w:rsidRDefault="006D6B59" w:rsidP="006D6B59">
      <w:pPr>
        <w:spacing w:after="6" w:line="299" w:lineRule="exact"/>
        <w:ind w:left="8407"/>
        <w:rPr>
          <w:i/>
          <w:sz w:val="26"/>
        </w:rPr>
      </w:pPr>
      <w:r w:rsidRPr="001335D3">
        <w:rPr>
          <w:i/>
          <w:sz w:val="26"/>
        </w:rPr>
        <w:t>Таблица 1</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294"/>
        <w:gridCol w:w="1076"/>
      </w:tblGrid>
      <w:tr w:rsidR="006D6B59" w:rsidRPr="001335D3" w:rsidTr="006D6B59">
        <w:trPr>
          <w:trHeight w:val="297"/>
        </w:trPr>
        <w:tc>
          <w:tcPr>
            <w:tcW w:w="8283" w:type="dxa"/>
            <w:gridSpan w:val="2"/>
          </w:tcPr>
          <w:p w:rsidR="006D6B59" w:rsidRPr="001335D3" w:rsidRDefault="006D6B59" w:rsidP="006D6B59">
            <w:pPr>
              <w:spacing w:line="277" w:lineRule="exact"/>
              <w:ind w:left="1986" w:right="1984"/>
              <w:jc w:val="center"/>
              <w:rPr>
                <w:b/>
                <w:sz w:val="26"/>
                <w:szCs w:val="22"/>
                <w:lang w:eastAsia="en-US"/>
              </w:rPr>
            </w:pPr>
            <w:r w:rsidRPr="001335D3">
              <w:rPr>
                <w:b/>
                <w:sz w:val="26"/>
                <w:szCs w:val="22"/>
                <w:lang w:eastAsia="en-US"/>
              </w:rPr>
              <w:t>Критерии</w:t>
            </w:r>
            <w:r>
              <w:rPr>
                <w:b/>
                <w:sz w:val="26"/>
                <w:szCs w:val="22"/>
                <w:lang w:eastAsia="en-US"/>
              </w:rPr>
              <w:t xml:space="preserve"> </w:t>
            </w:r>
            <w:r w:rsidRPr="001335D3">
              <w:rPr>
                <w:b/>
                <w:sz w:val="26"/>
                <w:szCs w:val="22"/>
                <w:lang w:eastAsia="en-US"/>
              </w:rPr>
              <w:t>оценивания</w:t>
            </w:r>
            <w:r>
              <w:rPr>
                <w:b/>
                <w:sz w:val="26"/>
                <w:szCs w:val="22"/>
                <w:lang w:eastAsia="en-US"/>
              </w:rPr>
              <w:t xml:space="preserve"> </w:t>
            </w:r>
            <w:r w:rsidRPr="001335D3">
              <w:rPr>
                <w:b/>
                <w:sz w:val="26"/>
                <w:szCs w:val="22"/>
                <w:lang w:eastAsia="en-US"/>
              </w:rPr>
              <w:t>чтения</w:t>
            </w:r>
            <w:r>
              <w:rPr>
                <w:b/>
                <w:sz w:val="26"/>
                <w:szCs w:val="22"/>
                <w:lang w:eastAsia="en-US"/>
              </w:rPr>
              <w:t xml:space="preserve"> </w:t>
            </w:r>
            <w:r w:rsidRPr="001335D3">
              <w:rPr>
                <w:b/>
                <w:sz w:val="26"/>
                <w:szCs w:val="22"/>
                <w:lang w:eastAsia="en-US"/>
              </w:rPr>
              <w:t>вслух</w:t>
            </w:r>
          </w:p>
        </w:tc>
        <w:tc>
          <w:tcPr>
            <w:tcW w:w="1076" w:type="dxa"/>
          </w:tcPr>
          <w:p w:rsidR="006D6B59" w:rsidRPr="001335D3" w:rsidRDefault="006D6B59" w:rsidP="006D6B59">
            <w:pPr>
              <w:spacing w:line="277" w:lineRule="exact"/>
              <w:ind w:left="80" w:right="80"/>
              <w:jc w:val="center"/>
              <w:rPr>
                <w:b/>
                <w:sz w:val="26"/>
                <w:szCs w:val="22"/>
                <w:lang w:eastAsia="en-US"/>
              </w:rPr>
            </w:pPr>
            <w:r w:rsidRPr="001335D3">
              <w:rPr>
                <w:b/>
                <w:sz w:val="26"/>
                <w:szCs w:val="22"/>
                <w:lang w:eastAsia="en-US"/>
              </w:rPr>
              <w:t>Баллы</w:t>
            </w:r>
          </w:p>
        </w:tc>
      </w:tr>
      <w:tr w:rsidR="006D6B59" w:rsidRPr="001335D3" w:rsidTr="006D6B59">
        <w:trPr>
          <w:trHeight w:val="302"/>
        </w:trPr>
        <w:tc>
          <w:tcPr>
            <w:tcW w:w="989" w:type="dxa"/>
          </w:tcPr>
          <w:p w:rsidR="006D6B59" w:rsidRPr="001335D3" w:rsidRDefault="006D6B59" w:rsidP="006D6B59">
            <w:pPr>
              <w:spacing w:line="282" w:lineRule="exact"/>
              <w:ind w:left="297"/>
              <w:rPr>
                <w:b/>
                <w:sz w:val="26"/>
                <w:szCs w:val="22"/>
                <w:lang w:eastAsia="en-US"/>
              </w:rPr>
            </w:pPr>
            <w:r w:rsidRPr="001335D3">
              <w:rPr>
                <w:b/>
                <w:sz w:val="26"/>
                <w:szCs w:val="22"/>
                <w:lang w:eastAsia="en-US"/>
              </w:rPr>
              <w:t>ИЧ</w:t>
            </w:r>
          </w:p>
        </w:tc>
        <w:tc>
          <w:tcPr>
            <w:tcW w:w="7294" w:type="dxa"/>
          </w:tcPr>
          <w:p w:rsidR="006D6B59" w:rsidRPr="001335D3" w:rsidRDefault="006D6B59" w:rsidP="006D6B59">
            <w:pPr>
              <w:spacing w:line="282" w:lineRule="exact"/>
              <w:ind w:left="2869" w:right="2863"/>
              <w:jc w:val="center"/>
              <w:rPr>
                <w:b/>
                <w:sz w:val="26"/>
                <w:szCs w:val="22"/>
                <w:lang w:eastAsia="en-US"/>
              </w:rPr>
            </w:pPr>
            <w:r w:rsidRPr="001335D3">
              <w:rPr>
                <w:b/>
                <w:sz w:val="26"/>
                <w:szCs w:val="22"/>
                <w:lang w:eastAsia="en-US"/>
              </w:rPr>
              <w:t>Интонация</w:t>
            </w:r>
          </w:p>
        </w:tc>
        <w:tc>
          <w:tcPr>
            <w:tcW w:w="1076" w:type="dxa"/>
          </w:tcPr>
          <w:p w:rsidR="006D6B59" w:rsidRPr="001335D3" w:rsidRDefault="006D6B59" w:rsidP="006D6B59">
            <w:pPr>
              <w:rPr>
                <w:sz w:val="22"/>
                <w:szCs w:val="22"/>
                <w:lang w:eastAsia="en-US"/>
              </w:rPr>
            </w:pPr>
          </w:p>
        </w:tc>
      </w:tr>
      <w:tr w:rsidR="006D6B59" w:rsidRPr="001335D3" w:rsidTr="006D6B59">
        <w:trPr>
          <w:trHeight w:val="594"/>
        </w:trPr>
        <w:tc>
          <w:tcPr>
            <w:tcW w:w="989" w:type="dxa"/>
            <w:vMerge w:val="restart"/>
          </w:tcPr>
          <w:p w:rsidR="006D6B59" w:rsidRPr="001335D3" w:rsidRDefault="006D6B59" w:rsidP="006D6B59">
            <w:pPr>
              <w:rPr>
                <w:szCs w:val="22"/>
                <w:lang w:eastAsia="en-US"/>
              </w:rPr>
            </w:pPr>
          </w:p>
        </w:tc>
        <w:tc>
          <w:tcPr>
            <w:tcW w:w="7294" w:type="dxa"/>
          </w:tcPr>
          <w:p w:rsidR="006D6B59" w:rsidRPr="001335D3" w:rsidRDefault="006D6B59" w:rsidP="006D6B59">
            <w:pPr>
              <w:tabs>
                <w:tab w:val="left" w:pos="1621"/>
                <w:tab w:val="left" w:pos="3453"/>
                <w:tab w:val="left" w:pos="5737"/>
              </w:tabs>
              <w:spacing w:line="291" w:lineRule="exact"/>
              <w:ind w:left="110"/>
              <w:rPr>
                <w:sz w:val="26"/>
                <w:szCs w:val="22"/>
                <w:lang w:eastAsia="en-US"/>
              </w:rPr>
            </w:pPr>
            <w:r w:rsidRPr="001335D3">
              <w:rPr>
                <w:sz w:val="26"/>
                <w:szCs w:val="22"/>
                <w:lang w:eastAsia="en-US"/>
              </w:rPr>
              <w:t>Интонация</w:t>
            </w:r>
            <w:r w:rsidRPr="001335D3">
              <w:rPr>
                <w:sz w:val="26"/>
                <w:szCs w:val="22"/>
                <w:lang w:eastAsia="en-US"/>
              </w:rPr>
              <w:tab/>
              <w:t>соответствует</w:t>
            </w:r>
            <w:r w:rsidRPr="001335D3">
              <w:rPr>
                <w:sz w:val="26"/>
                <w:szCs w:val="22"/>
                <w:lang w:eastAsia="en-US"/>
              </w:rPr>
              <w:tab/>
              <w:t>пунктуационному</w:t>
            </w:r>
            <w:r w:rsidRPr="001335D3">
              <w:rPr>
                <w:sz w:val="26"/>
                <w:szCs w:val="22"/>
                <w:lang w:eastAsia="en-US"/>
              </w:rPr>
              <w:tab/>
              <w:t>оформлению</w:t>
            </w:r>
          </w:p>
          <w:p w:rsidR="006D6B59" w:rsidRPr="001335D3" w:rsidRDefault="006D6B59" w:rsidP="006D6B59">
            <w:pPr>
              <w:spacing w:line="284" w:lineRule="exact"/>
              <w:ind w:left="110"/>
              <w:rPr>
                <w:sz w:val="26"/>
                <w:szCs w:val="22"/>
                <w:lang w:eastAsia="en-US"/>
              </w:rPr>
            </w:pPr>
            <w:r w:rsidRPr="001335D3">
              <w:rPr>
                <w:sz w:val="26"/>
                <w:szCs w:val="22"/>
                <w:lang w:eastAsia="en-US"/>
              </w:rPr>
              <w:t>текста</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1</w:t>
            </w:r>
          </w:p>
        </w:tc>
      </w:tr>
      <w:tr w:rsidR="006D6B59" w:rsidRPr="001335D3" w:rsidTr="006D6B59">
        <w:trPr>
          <w:trHeight w:val="600"/>
        </w:trPr>
        <w:tc>
          <w:tcPr>
            <w:tcW w:w="989" w:type="dxa"/>
            <w:vMerge/>
            <w:tcBorders>
              <w:top w:val="nil"/>
            </w:tcBorders>
          </w:tcPr>
          <w:p w:rsidR="006D6B59" w:rsidRPr="001335D3" w:rsidRDefault="006D6B59" w:rsidP="006D6B59">
            <w:pPr>
              <w:rPr>
                <w:sz w:val="2"/>
                <w:szCs w:val="2"/>
              </w:rPr>
            </w:pPr>
          </w:p>
        </w:tc>
        <w:tc>
          <w:tcPr>
            <w:tcW w:w="7294" w:type="dxa"/>
          </w:tcPr>
          <w:p w:rsidR="006D6B59" w:rsidRPr="001335D3" w:rsidRDefault="006D6B59" w:rsidP="006D6B59">
            <w:pPr>
              <w:spacing w:line="292" w:lineRule="exact"/>
              <w:ind w:left="110"/>
              <w:rPr>
                <w:sz w:val="26"/>
                <w:szCs w:val="22"/>
                <w:lang w:eastAsia="en-US"/>
              </w:rPr>
            </w:pPr>
            <w:r w:rsidRPr="001335D3">
              <w:rPr>
                <w:sz w:val="26"/>
                <w:szCs w:val="22"/>
                <w:lang w:eastAsia="en-US"/>
              </w:rPr>
              <w:t>Интонация не соответствует пунктуационномуоформлению</w:t>
            </w:r>
          </w:p>
          <w:p w:rsidR="006D6B59" w:rsidRPr="001335D3" w:rsidRDefault="006D6B59" w:rsidP="006D6B59">
            <w:pPr>
              <w:spacing w:before="3" w:line="285" w:lineRule="exact"/>
              <w:ind w:left="110"/>
              <w:rPr>
                <w:sz w:val="26"/>
                <w:szCs w:val="22"/>
                <w:lang w:eastAsia="en-US"/>
              </w:rPr>
            </w:pPr>
            <w:r w:rsidRPr="001335D3">
              <w:rPr>
                <w:sz w:val="26"/>
                <w:szCs w:val="22"/>
                <w:lang w:eastAsia="en-US"/>
              </w:rPr>
              <w:t>текста</w:t>
            </w:r>
          </w:p>
        </w:tc>
        <w:tc>
          <w:tcPr>
            <w:tcW w:w="1076" w:type="dxa"/>
          </w:tcPr>
          <w:p w:rsidR="006D6B59" w:rsidRPr="001335D3" w:rsidRDefault="006D6B59" w:rsidP="006D6B59">
            <w:pPr>
              <w:spacing w:line="292" w:lineRule="exact"/>
              <w:ind w:left="5"/>
              <w:jc w:val="center"/>
              <w:rPr>
                <w:sz w:val="26"/>
                <w:szCs w:val="22"/>
                <w:lang w:eastAsia="en-US"/>
              </w:rPr>
            </w:pPr>
            <w:r w:rsidRPr="001335D3">
              <w:rPr>
                <w:w w:val="99"/>
                <w:sz w:val="26"/>
                <w:szCs w:val="22"/>
                <w:lang w:eastAsia="en-US"/>
              </w:rPr>
              <w:t>0</w:t>
            </w:r>
          </w:p>
        </w:tc>
      </w:tr>
      <w:tr w:rsidR="006D6B59" w:rsidRPr="001335D3" w:rsidTr="006D6B59">
        <w:trPr>
          <w:trHeight w:val="297"/>
        </w:trPr>
        <w:tc>
          <w:tcPr>
            <w:tcW w:w="989" w:type="dxa"/>
          </w:tcPr>
          <w:p w:rsidR="006D6B59" w:rsidRPr="001335D3" w:rsidRDefault="006D6B59" w:rsidP="006D6B59">
            <w:pPr>
              <w:spacing w:line="277" w:lineRule="exact"/>
              <w:ind w:left="311"/>
              <w:rPr>
                <w:b/>
                <w:sz w:val="26"/>
                <w:szCs w:val="22"/>
                <w:lang w:eastAsia="en-US"/>
              </w:rPr>
            </w:pPr>
            <w:r w:rsidRPr="001335D3">
              <w:rPr>
                <w:b/>
                <w:sz w:val="26"/>
                <w:szCs w:val="22"/>
                <w:lang w:eastAsia="en-US"/>
              </w:rPr>
              <w:t>ТЧ</w:t>
            </w:r>
          </w:p>
        </w:tc>
        <w:tc>
          <w:tcPr>
            <w:tcW w:w="7294" w:type="dxa"/>
          </w:tcPr>
          <w:p w:rsidR="006D6B59" w:rsidRPr="001335D3" w:rsidRDefault="006D6B59" w:rsidP="006D6B59">
            <w:pPr>
              <w:spacing w:line="277" w:lineRule="exact"/>
              <w:ind w:left="2869" w:right="2864"/>
              <w:jc w:val="center"/>
              <w:rPr>
                <w:b/>
                <w:sz w:val="26"/>
                <w:szCs w:val="22"/>
                <w:lang w:eastAsia="en-US"/>
              </w:rPr>
            </w:pPr>
            <w:r w:rsidRPr="001335D3">
              <w:rPr>
                <w:b/>
                <w:sz w:val="26"/>
                <w:szCs w:val="22"/>
                <w:lang w:eastAsia="en-US"/>
              </w:rPr>
              <w:t>Темпчтения</w:t>
            </w:r>
          </w:p>
        </w:tc>
        <w:tc>
          <w:tcPr>
            <w:tcW w:w="1076" w:type="dxa"/>
          </w:tcPr>
          <w:p w:rsidR="006D6B59" w:rsidRPr="001335D3" w:rsidRDefault="006D6B59" w:rsidP="006D6B59">
            <w:pPr>
              <w:rPr>
                <w:sz w:val="22"/>
                <w:szCs w:val="22"/>
                <w:lang w:eastAsia="en-US"/>
              </w:rPr>
            </w:pPr>
          </w:p>
        </w:tc>
      </w:tr>
      <w:tr w:rsidR="006D6B59" w:rsidRPr="001335D3" w:rsidTr="006D6B59">
        <w:trPr>
          <w:trHeight w:val="402"/>
        </w:trPr>
        <w:tc>
          <w:tcPr>
            <w:tcW w:w="989" w:type="dxa"/>
            <w:vMerge w:val="restart"/>
          </w:tcPr>
          <w:p w:rsidR="006D6B59" w:rsidRPr="001335D3" w:rsidRDefault="006D6B59" w:rsidP="006D6B59">
            <w:pPr>
              <w:rPr>
                <w:szCs w:val="22"/>
                <w:lang w:eastAsia="en-US"/>
              </w:rPr>
            </w:pPr>
          </w:p>
        </w:tc>
        <w:tc>
          <w:tcPr>
            <w:tcW w:w="7294" w:type="dxa"/>
          </w:tcPr>
          <w:p w:rsidR="006D6B59" w:rsidRPr="001335D3" w:rsidRDefault="006D6B59" w:rsidP="006D6B59">
            <w:pPr>
              <w:spacing w:line="291" w:lineRule="exact"/>
              <w:ind w:left="110"/>
              <w:rPr>
                <w:sz w:val="26"/>
                <w:szCs w:val="22"/>
                <w:lang w:eastAsia="en-US"/>
              </w:rPr>
            </w:pPr>
            <w:r w:rsidRPr="001335D3">
              <w:rPr>
                <w:sz w:val="26"/>
                <w:szCs w:val="22"/>
                <w:lang w:eastAsia="en-US"/>
              </w:rPr>
              <w:t>Темп чтения соответствует коммуникативной задаче</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1</w:t>
            </w:r>
          </w:p>
        </w:tc>
      </w:tr>
      <w:tr w:rsidR="006D6B59" w:rsidRPr="001335D3" w:rsidTr="006D6B59">
        <w:trPr>
          <w:trHeight w:val="302"/>
        </w:trPr>
        <w:tc>
          <w:tcPr>
            <w:tcW w:w="989" w:type="dxa"/>
            <w:vMerge/>
            <w:tcBorders>
              <w:top w:val="nil"/>
            </w:tcBorders>
          </w:tcPr>
          <w:p w:rsidR="006D6B59" w:rsidRPr="001335D3" w:rsidRDefault="006D6B59" w:rsidP="006D6B59">
            <w:pPr>
              <w:rPr>
                <w:sz w:val="2"/>
                <w:szCs w:val="2"/>
              </w:rPr>
            </w:pPr>
          </w:p>
        </w:tc>
        <w:tc>
          <w:tcPr>
            <w:tcW w:w="7294" w:type="dxa"/>
          </w:tcPr>
          <w:p w:rsidR="006D6B59" w:rsidRPr="001335D3" w:rsidRDefault="006D6B59" w:rsidP="006D6B59">
            <w:pPr>
              <w:spacing w:line="282" w:lineRule="exact"/>
              <w:ind w:left="110"/>
              <w:rPr>
                <w:sz w:val="26"/>
                <w:szCs w:val="22"/>
                <w:lang w:eastAsia="en-US"/>
              </w:rPr>
            </w:pPr>
            <w:r w:rsidRPr="001335D3">
              <w:rPr>
                <w:sz w:val="26"/>
                <w:szCs w:val="22"/>
                <w:lang w:eastAsia="en-US"/>
              </w:rPr>
              <w:t>Темп чтения не соответствует коммуникативной задаче</w:t>
            </w:r>
          </w:p>
        </w:tc>
        <w:tc>
          <w:tcPr>
            <w:tcW w:w="1076" w:type="dxa"/>
          </w:tcPr>
          <w:p w:rsidR="006D6B59" w:rsidRPr="001335D3" w:rsidRDefault="006D6B59" w:rsidP="006D6B59">
            <w:pPr>
              <w:spacing w:line="282" w:lineRule="exact"/>
              <w:ind w:left="5"/>
              <w:jc w:val="center"/>
              <w:rPr>
                <w:sz w:val="26"/>
                <w:szCs w:val="22"/>
                <w:lang w:eastAsia="en-US"/>
              </w:rPr>
            </w:pPr>
            <w:r w:rsidRPr="001335D3">
              <w:rPr>
                <w:w w:val="99"/>
                <w:sz w:val="26"/>
                <w:szCs w:val="22"/>
                <w:lang w:eastAsia="en-US"/>
              </w:rPr>
              <w:t>0</w:t>
            </w:r>
          </w:p>
        </w:tc>
      </w:tr>
      <w:tr w:rsidR="006D6B59" w:rsidRPr="001335D3" w:rsidTr="006D6B59">
        <w:trPr>
          <w:trHeight w:val="297"/>
        </w:trPr>
        <w:tc>
          <w:tcPr>
            <w:tcW w:w="8283" w:type="dxa"/>
            <w:gridSpan w:val="2"/>
          </w:tcPr>
          <w:p w:rsidR="006D6B59" w:rsidRPr="001335D3" w:rsidRDefault="006D6B59" w:rsidP="006D6B59">
            <w:pPr>
              <w:spacing w:line="278" w:lineRule="exact"/>
              <w:ind w:left="105"/>
              <w:rPr>
                <w:b/>
                <w:sz w:val="26"/>
                <w:szCs w:val="22"/>
                <w:lang w:eastAsia="en-US"/>
              </w:rPr>
            </w:pPr>
            <w:r w:rsidRPr="001335D3">
              <w:rPr>
                <w:b/>
                <w:sz w:val="26"/>
                <w:szCs w:val="22"/>
                <w:lang w:eastAsia="en-US"/>
              </w:rPr>
              <w:t>Максимальноеколичествобаллов</w:t>
            </w:r>
          </w:p>
        </w:tc>
        <w:tc>
          <w:tcPr>
            <w:tcW w:w="1076" w:type="dxa"/>
          </w:tcPr>
          <w:p w:rsidR="006D6B59" w:rsidRPr="001335D3" w:rsidRDefault="006D6B59" w:rsidP="006D6B59">
            <w:pPr>
              <w:spacing w:line="278" w:lineRule="exact"/>
              <w:ind w:left="5"/>
              <w:jc w:val="center"/>
              <w:rPr>
                <w:b/>
                <w:sz w:val="26"/>
                <w:szCs w:val="22"/>
                <w:lang w:eastAsia="en-US"/>
              </w:rPr>
            </w:pPr>
            <w:r w:rsidRPr="001335D3">
              <w:rPr>
                <w:b/>
                <w:w w:val="99"/>
                <w:sz w:val="26"/>
                <w:szCs w:val="22"/>
                <w:lang w:eastAsia="en-US"/>
              </w:rPr>
              <w:t>2</w:t>
            </w:r>
          </w:p>
        </w:tc>
      </w:tr>
    </w:tbl>
    <w:p w:rsidR="006D6B59" w:rsidRPr="001335D3" w:rsidRDefault="006D6B59" w:rsidP="006D6B59">
      <w:pPr>
        <w:spacing w:before="11" w:after="120"/>
        <w:rPr>
          <w:i/>
          <w:sz w:val="17"/>
        </w:rPr>
      </w:pPr>
    </w:p>
    <w:p w:rsidR="006D6B59" w:rsidRPr="001335D3" w:rsidRDefault="006D6B59" w:rsidP="006D6B59">
      <w:pPr>
        <w:widowControl w:val="0"/>
        <w:autoSpaceDE w:val="0"/>
        <w:autoSpaceDN w:val="0"/>
        <w:spacing w:before="88" w:line="298" w:lineRule="exact"/>
        <w:ind w:left="153"/>
        <w:outlineLvl w:val="2"/>
        <w:rPr>
          <w:b/>
          <w:bCs/>
          <w:sz w:val="26"/>
          <w:szCs w:val="26"/>
          <w:lang w:eastAsia="en-US"/>
        </w:rPr>
      </w:pPr>
      <w:r w:rsidRPr="001335D3">
        <w:rPr>
          <w:b/>
          <w:bCs/>
          <w:sz w:val="26"/>
          <w:szCs w:val="26"/>
          <w:lang w:eastAsia="en-US"/>
        </w:rPr>
        <w:t>Задание 2</w:t>
      </w:r>
      <w:r w:rsidRPr="001335D3">
        <w:rPr>
          <w:bCs/>
          <w:sz w:val="26"/>
          <w:szCs w:val="26"/>
          <w:lang w:eastAsia="en-US"/>
        </w:rPr>
        <w:t xml:space="preserve">. </w:t>
      </w:r>
      <w:r w:rsidRPr="001335D3">
        <w:rPr>
          <w:b/>
          <w:bCs/>
          <w:sz w:val="26"/>
          <w:szCs w:val="26"/>
          <w:lang w:eastAsia="en-US"/>
        </w:rPr>
        <w:t>Подробный пересказ текста с включением приведённого высказывания</w:t>
      </w:r>
    </w:p>
    <w:p w:rsidR="006D6B59" w:rsidRPr="001335D3" w:rsidRDefault="006D6B59" w:rsidP="006D6B59">
      <w:pPr>
        <w:spacing w:after="7" w:line="298" w:lineRule="exact"/>
        <w:ind w:left="8407"/>
        <w:rPr>
          <w:i/>
          <w:sz w:val="26"/>
        </w:rPr>
      </w:pPr>
      <w:r w:rsidRPr="001335D3">
        <w:rPr>
          <w:i/>
          <w:sz w:val="26"/>
        </w:rPr>
        <w:t>Таблица 2</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7025"/>
        <w:gridCol w:w="1076"/>
      </w:tblGrid>
      <w:tr w:rsidR="006D6B59" w:rsidRPr="001335D3" w:rsidTr="006D6B59">
        <w:trPr>
          <w:trHeight w:val="599"/>
        </w:trPr>
        <w:tc>
          <w:tcPr>
            <w:tcW w:w="1258" w:type="dxa"/>
          </w:tcPr>
          <w:p w:rsidR="006D6B59" w:rsidRPr="001335D3" w:rsidRDefault="006D6B59" w:rsidP="006D6B59">
            <w:pPr>
              <w:spacing w:line="296" w:lineRule="exact"/>
              <w:ind w:left="494"/>
              <w:rPr>
                <w:b/>
                <w:sz w:val="26"/>
                <w:szCs w:val="22"/>
                <w:lang w:eastAsia="en-US"/>
              </w:rPr>
            </w:pPr>
            <w:r w:rsidRPr="001335D3">
              <w:rPr>
                <w:b/>
                <w:w w:val="99"/>
                <w:sz w:val="26"/>
                <w:szCs w:val="22"/>
                <w:lang w:eastAsia="en-US"/>
              </w:rPr>
              <w:t>№</w:t>
            </w:r>
          </w:p>
        </w:tc>
        <w:tc>
          <w:tcPr>
            <w:tcW w:w="7025" w:type="dxa"/>
          </w:tcPr>
          <w:p w:rsidR="006D6B59" w:rsidRPr="001335D3" w:rsidRDefault="006D6B59" w:rsidP="006D6B59">
            <w:pPr>
              <w:spacing w:before="1" w:line="298" w:lineRule="exact"/>
              <w:ind w:left="955" w:right="371" w:hanging="562"/>
              <w:rPr>
                <w:b/>
                <w:sz w:val="26"/>
                <w:szCs w:val="22"/>
                <w:lang w:eastAsia="en-US"/>
              </w:rPr>
            </w:pPr>
            <w:r w:rsidRPr="001335D3">
              <w:rPr>
                <w:b/>
                <w:sz w:val="26"/>
                <w:szCs w:val="22"/>
                <w:lang w:eastAsia="en-US"/>
              </w:rPr>
              <w:t>Критерии оценивания подробного* пересказа текста с включением приведённого высказывания</w:t>
            </w:r>
          </w:p>
        </w:tc>
        <w:tc>
          <w:tcPr>
            <w:tcW w:w="1076" w:type="dxa"/>
          </w:tcPr>
          <w:p w:rsidR="006D6B59" w:rsidRPr="001335D3" w:rsidRDefault="006D6B59" w:rsidP="006D6B59">
            <w:pPr>
              <w:spacing w:line="296" w:lineRule="exact"/>
              <w:ind w:left="80" w:right="80"/>
              <w:jc w:val="center"/>
              <w:rPr>
                <w:b/>
                <w:sz w:val="26"/>
                <w:szCs w:val="22"/>
                <w:lang w:eastAsia="en-US"/>
              </w:rPr>
            </w:pPr>
            <w:r w:rsidRPr="001335D3">
              <w:rPr>
                <w:b/>
                <w:sz w:val="26"/>
                <w:szCs w:val="22"/>
                <w:lang w:eastAsia="en-US"/>
              </w:rPr>
              <w:t>Баллы</w:t>
            </w:r>
          </w:p>
        </w:tc>
      </w:tr>
      <w:tr w:rsidR="006D6B59" w:rsidRPr="001335D3" w:rsidTr="006D6B59">
        <w:trPr>
          <w:trHeight w:val="331"/>
        </w:trPr>
        <w:tc>
          <w:tcPr>
            <w:tcW w:w="1258" w:type="dxa"/>
          </w:tcPr>
          <w:p w:rsidR="006D6B59" w:rsidRPr="001335D3" w:rsidRDefault="006D6B59" w:rsidP="006D6B59">
            <w:pPr>
              <w:spacing w:line="296" w:lineRule="exact"/>
              <w:ind w:left="461"/>
              <w:rPr>
                <w:b/>
                <w:sz w:val="26"/>
                <w:szCs w:val="22"/>
                <w:lang w:eastAsia="en-US"/>
              </w:rPr>
            </w:pPr>
            <w:r w:rsidRPr="001335D3">
              <w:rPr>
                <w:b/>
                <w:sz w:val="26"/>
                <w:szCs w:val="22"/>
                <w:lang w:eastAsia="en-US"/>
              </w:rPr>
              <w:t>П1</w:t>
            </w:r>
          </w:p>
        </w:tc>
        <w:tc>
          <w:tcPr>
            <w:tcW w:w="7025" w:type="dxa"/>
          </w:tcPr>
          <w:p w:rsidR="006D6B59" w:rsidRPr="001335D3" w:rsidRDefault="006D6B59" w:rsidP="006D6B59">
            <w:pPr>
              <w:spacing w:line="296" w:lineRule="exact"/>
              <w:ind w:left="110"/>
              <w:rPr>
                <w:b/>
                <w:sz w:val="26"/>
                <w:szCs w:val="22"/>
                <w:lang w:eastAsia="en-US"/>
              </w:rPr>
            </w:pPr>
            <w:r w:rsidRPr="001335D3">
              <w:rPr>
                <w:b/>
                <w:sz w:val="26"/>
                <w:szCs w:val="22"/>
                <w:lang w:eastAsia="en-US"/>
              </w:rPr>
              <w:t>Сохранение при пересказе микротем текста</w:t>
            </w:r>
          </w:p>
        </w:tc>
        <w:tc>
          <w:tcPr>
            <w:tcW w:w="1076" w:type="dxa"/>
          </w:tcPr>
          <w:p w:rsidR="006D6B59" w:rsidRPr="001335D3" w:rsidRDefault="006D6B59" w:rsidP="006D6B59">
            <w:pPr>
              <w:rPr>
                <w:szCs w:val="22"/>
                <w:lang w:eastAsia="en-US"/>
              </w:rPr>
            </w:pPr>
          </w:p>
        </w:tc>
      </w:tr>
      <w:tr w:rsidR="006D6B59" w:rsidRPr="001335D3" w:rsidTr="006D6B59">
        <w:trPr>
          <w:trHeight w:val="316"/>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96" w:lineRule="exact"/>
              <w:ind w:left="110"/>
              <w:rPr>
                <w:sz w:val="26"/>
                <w:szCs w:val="22"/>
                <w:lang w:eastAsia="en-US"/>
              </w:rPr>
            </w:pPr>
            <w:r w:rsidRPr="001335D3">
              <w:rPr>
                <w:sz w:val="26"/>
                <w:szCs w:val="22"/>
                <w:lang w:eastAsia="en-US"/>
              </w:rPr>
              <w:t>Все основные микротемы исходного текста сохранены</w:t>
            </w:r>
          </w:p>
        </w:tc>
        <w:tc>
          <w:tcPr>
            <w:tcW w:w="1076" w:type="dxa"/>
          </w:tcPr>
          <w:p w:rsidR="006D6B59" w:rsidRPr="001335D3" w:rsidRDefault="006D6B59" w:rsidP="006D6B59">
            <w:pPr>
              <w:spacing w:line="296" w:lineRule="exact"/>
              <w:ind w:left="5"/>
              <w:jc w:val="center"/>
              <w:rPr>
                <w:sz w:val="26"/>
                <w:szCs w:val="22"/>
                <w:lang w:eastAsia="en-US"/>
              </w:rPr>
            </w:pPr>
            <w:r w:rsidRPr="001335D3">
              <w:rPr>
                <w:w w:val="99"/>
                <w:sz w:val="26"/>
                <w:szCs w:val="22"/>
                <w:lang w:eastAsia="en-US"/>
              </w:rPr>
              <w:t>2</w:t>
            </w:r>
          </w:p>
        </w:tc>
      </w:tr>
      <w:tr w:rsidR="006D6B59" w:rsidRPr="001335D3" w:rsidTr="006D6B59">
        <w:trPr>
          <w:trHeight w:val="316"/>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Упущена или добавлена одна микротема</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1</w:t>
            </w:r>
          </w:p>
        </w:tc>
      </w:tr>
      <w:tr w:rsidR="006D6B59" w:rsidRPr="001335D3" w:rsidTr="006D6B59">
        <w:trPr>
          <w:trHeight w:val="359"/>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Упущены или добавлены две и более микротем</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0</w:t>
            </w:r>
          </w:p>
        </w:tc>
      </w:tr>
      <w:tr w:rsidR="006D6B59" w:rsidRPr="001335D3" w:rsidTr="006D6B59">
        <w:trPr>
          <w:trHeight w:val="355"/>
        </w:trPr>
        <w:tc>
          <w:tcPr>
            <w:tcW w:w="1258" w:type="dxa"/>
          </w:tcPr>
          <w:p w:rsidR="006D6B59" w:rsidRPr="001335D3" w:rsidRDefault="006D6B59" w:rsidP="006D6B59">
            <w:pPr>
              <w:spacing w:line="296" w:lineRule="exact"/>
              <w:ind w:left="461"/>
              <w:rPr>
                <w:b/>
                <w:sz w:val="26"/>
                <w:szCs w:val="22"/>
                <w:lang w:eastAsia="en-US"/>
              </w:rPr>
            </w:pPr>
            <w:r w:rsidRPr="001335D3">
              <w:rPr>
                <w:b/>
                <w:sz w:val="26"/>
                <w:szCs w:val="22"/>
                <w:lang w:eastAsia="en-US"/>
              </w:rPr>
              <w:t>П2</w:t>
            </w:r>
          </w:p>
        </w:tc>
        <w:tc>
          <w:tcPr>
            <w:tcW w:w="7025" w:type="dxa"/>
          </w:tcPr>
          <w:p w:rsidR="006D6B59" w:rsidRPr="001335D3" w:rsidRDefault="006D6B59" w:rsidP="006D6B59">
            <w:pPr>
              <w:spacing w:line="296" w:lineRule="exact"/>
              <w:ind w:left="110"/>
              <w:rPr>
                <w:b/>
                <w:sz w:val="26"/>
                <w:szCs w:val="22"/>
                <w:lang w:eastAsia="en-US"/>
              </w:rPr>
            </w:pPr>
            <w:r w:rsidRPr="001335D3">
              <w:rPr>
                <w:b/>
                <w:sz w:val="26"/>
                <w:szCs w:val="22"/>
                <w:lang w:eastAsia="en-US"/>
              </w:rPr>
              <w:t>Соблюдение фактологической точности при пересказе</w:t>
            </w:r>
          </w:p>
        </w:tc>
        <w:tc>
          <w:tcPr>
            <w:tcW w:w="1076" w:type="dxa"/>
          </w:tcPr>
          <w:p w:rsidR="006D6B59" w:rsidRPr="001335D3" w:rsidRDefault="006D6B59" w:rsidP="006D6B59">
            <w:pPr>
              <w:rPr>
                <w:szCs w:val="22"/>
                <w:lang w:eastAsia="en-US"/>
              </w:rPr>
            </w:pPr>
          </w:p>
        </w:tc>
      </w:tr>
      <w:tr w:rsidR="006D6B59" w:rsidRPr="001335D3" w:rsidTr="006D6B59">
        <w:trPr>
          <w:trHeight w:val="359"/>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Фактических ошибок, связанных с пониманием текста, нет</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1</w:t>
            </w:r>
          </w:p>
        </w:tc>
      </w:tr>
      <w:tr w:rsidR="006D6B59" w:rsidRPr="001335D3" w:rsidTr="006D6B59">
        <w:trPr>
          <w:trHeight w:val="359"/>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Допущены фактические ошибки (одна или более)</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0</w:t>
            </w:r>
          </w:p>
        </w:tc>
      </w:tr>
      <w:tr w:rsidR="006D6B59" w:rsidRPr="001335D3" w:rsidTr="006D6B59">
        <w:trPr>
          <w:trHeight w:val="407"/>
        </w:trPr>
        <w:tc>
          <w:tcPr>
            <w:tcW w:w="1258" w:type="dxa"/>
          </w:tcPr>
          <w:p w:rsidR="006D6B59" w:rsidRPr="001335D3" w:rsidRDefault="006D6B59" w:rsidP="006D6B59">
            <w:pPr>
              <w:spacing w:line="296" w:lineRule="exact"/>
              <w:ind w:left="461"/>
              <w:rPr>
                <w:b/>
                <w:sz w:val="26"/>
                <w:szCs w:val="22"/>
                <w:lang w:eastAsia="en-US"/>
              </w:rPr>
            </w:pPr>
            <w:r w:rsidRPr="001335D3">
              <w:rPr>
                <w:b/>
                <w:sz w:val="26"/>
                <w:szCs w:val="22"/>
                <w:lang w:eastAsia="en-US"/>
              </w:rPr>
              <w:t>П3</w:t>
            </w:r>
          </w:p>
        </w:tc>
        <w:tc>
          <w:tcPr>
            <w:tcW w:w="7025" w:type="dxa"/>
          </w:tcPr>
          <w:p w:rsidR="006D6B59" w:rsidRPr="001335D3" w:rsidRDefault="006D6B59" w:rsidP="006D6B59">
            <w:pPr>
              <w:spacing w:line="296" w:lineRule="exact"/>
              <w:ind w:left="110"/>
              <w:rPr>
                <w:b/>
                <w:sz w:val="26"/>
                <w:szCs w:val="22"/>
                <w:lang w:eastAsia="en-US"/>
              </w:rPr>
            </w:pPr>
            <w:r w:rsidRPr="001335D3">
              <w:rPr>
                <w:b/>
                <w:sz w:val="26"/>
                <w:szCs w:val="22"/>
                <w:lang w:eastAsia="en-US"/>
              </w:rPr>
              <w:t>Работа с высказыванием</w:t>
            </w:r>
          </w:p>
        </w:tc>
        <w:tc>
          <w:tcPr>
            <w:tcW w:w="1076" w:type="dxa"/>
          </w:tcPr>
          <w:p w:rsidR="006D6B59" w:rsidRPr="001335D3" w:rsidRDefault="006D6B59" w:rsidP="006D6B59">
            <w:pPr>
              <w:rPr>
                <w:szCs w:val="22"/>
                <w:lang w:eastAsia="en-US"/>
              </w:rPr>
            </w:pPr>
          </w:p>
        </w:tc>
      </w:tr>
      <w:tr w:rsidR="006D6B59" w:rsidRPr="001335D3" w:rsidTr="006D6B59">
        <w:trPr>
          <w:trHeight w:val="600"/>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Приведённое высказывание включено в текст во время</w:t>
            </w:r>
          </w:p>
          <w:p w:rsidR="006D6B59" w:rsidRPr="001335D3" w:rsidRDefault="006D6B59" w:rsidP="006D6B59">
            <w:pPr>
              <w:spacing w:before="4" w:line="285" w:lineRule="exact"/>
              <w:ind w:left="110"/>
              <w:rPr>
                <w:sz w:val="26"/>
                <w:szCs w:val="22"/>
                <w:lang w:eastAsia="en-US"/>
              </w:rPr>
            </w:pPr>
            <w:r w:rsidRPr="001335D3">
              <w:rPr>
                <w:sz w:val="26"/>
                <w:szCs w:val="22"/>
                <w:lang w:eastAsia="en-US"/>
              </w:rPr>
              <w:t>пересказауместно, логично</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1</w:t>
            </w:r>
          </w:p>
        </w:tc>
      </w:tr>
      <w:tr w:rsidR="006D6B59" w:rsidRPr="001335D3" w:rsidTr="006D6B59">
        <w:trPr>
          <w:trHeight w:val="1492"/>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ind w:left="110" w:right="371"/>
              <w:rPr>
                <w:sz w:val="26"/>
                <w:szCs w:val="22"/>
                <w:lang w:eastAsia="en-US"/>
              </w:rPr>
            </w:pPr>
            <w:r w:rsidRPr="001335D3">
              <w:rPr>
                <w:sz w:val="26"/>
                <w:szCs w:val="22"/>
                <w:lang w:eastAsia="en-US"/>
              </w:rPr>
              <w:t xml:space="preserve">Приведённое высказывание включено в текст во время пересказа неуместно </w:t>
            </w:r>
            <w:r w:rsidRPr="001335D3">
              <w:rPr>
                <w:b/>
                <w:sz w:val="26"/>
                <w:szCs w:val="22"/>
                <w:lang w:eastAsia="en-US"/>
              </w:rPr>
              <w:t xml:space="preserve">и/или </w:t>
            </w:r>
            <w:r w:rsidRPr="001335D3">
              <w:rPr>
                <w:sz w:val="26"/>
                <w:szCs w:val="22"/>
                <w:lang w:eastAsia="en-US"/>
              </w:rPr>
              <w:t>нелогично,</w:t>
            </w:r>
          </w:p>
          <w:p w:rsidR="006D6B59" w:rsidRPr="001335D3" w:rsidRDefault="006D6B59" w:rsidP="006D6B59">
            <w:pPr>
              <w:spacing w:line="298" w:lineRule="exact"/>
              <w:ind w:left="110"/>
              <w:rPr>
                <w:sz w:val="26"/>
                <w:szCs w:val="22"/>
                <w:lang w:eastAsia="en-US"/>
              </w:rPr>
            </w:pPr>
            <w:r w:rsidRPr="001335D3">
              <w:rPr>
                <w:sz w:val="26"/>
                <w:szCs w:val="22"/>
                <w:lang w:eastAsia="en-US"/>
              </w:rPr>
              <w:t>или</w:t>
            </w:r>
          </w:p>
          <w:p w:rsidR="006D6B59" w:rsidRPr="001335D3" w:rsidRDefault="006D6B59" w:rsidP="006D6B59">
            <w:pPr>
              <w:spacing w:line="298" w:lineRule="exact"/>
              <w:ind w:left="110" w:right="371"/>
              <w:rPr>
                <w:sz w:val="26"/>
                <w:szCs w:val="22"/>
                <w:lang w:eastAsia="en-US"/>
              </w:rPr>
            </w:pPr>
            <w:r w:rsidRPr="001335D3">
              <w:rPr>
                <w:sz w:val="26"/>
                <w:szCs w:val="22"/>
                <w:lang w:eastAsia="en-US"/>
              </w:rPr>
              <w:t>приведённое высказывание не включено в текст во время пересказа</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0</w:t>
            </w:r>
          </w:p>
        </w:tc>
      </w:tr>
      <w:tr w:rsidR="006D6B59" w:rsidRPr="001335D3" w:rsidTr="006D6B59">
        <w:trPr>
          <w:trHeight w:val="302"/>
        </w:trPr>
        <w:tc>
          <w:tcPr>
            <w:tcW w:w="1258" w:type="dxa"/>
          </w:tcPr>
          <w:p w:rsidR="006D6B59" w:rsidRPr="001335D3" w:rsidRDefault="006D6B59" w:rsidP="006D6B59">
            <w:pPr>
              <w:spacing w:line="282" w:lineRule="exact"/>
              <w:ind w:left="461"/>
              <w:rPr>
                <w:b/>
                <w:sz w:val="26"/>
                <w:szCs w:val="22"/>
                <w:lang w:eastAsia="en-US"/>
              </w:rPr>
            </w:pPr>
            <w:r w:rsidRPr="001335D3">
              <w:rPr>
                <w:b/>
                <w:sz w:val="26"/>
                <w:szCs w:val="22"/>
                <w:lang w:eastAsia="en-US"/>
              </w:rPr>
              <w:t>П4</w:t>
            </w:r>
          </w:p>
        </w:tc>
        <w:tc>
          <w:tcPr>
            <w:tcW w:w="7025" w:type="dxa"/>
          </w:tcPr>
          <w:p w:rsidR="006D6B59" w:rsidRPr="001335D3" w:rsidRDefault="006D6B59" w:rsidP="006D6B59">
            <w:pPr>
              <w:spacing w:line="282" w:lineRule="exact"/>
              <w:ind w:left="110"/>
              <w:rPr>
                <w:b/>
                <w:sz w:val="26"/>
                <w:szCs w:val="22"/>
                <w:lang w:eastAsia="en-US"/>
              </w:rPr>
            </w:pPr>
            <w:r w:rsidRPr="001335D3">
              <w:rPr>
                <w:b/>
                <w:sz w:val="26"/>
                <w:szCs w:val="22"/>
                <w:lang w:eastAsia="en-US"/>
              </w:rPr>
              <w:t>Способыцитирования</w:t>
            </w:r>
          </w:p>
        </w:tc>
        <w:tc>
          <w:tcPr>
            <w:tcW w:w="1076" w:type="dxa"/>
          </w:tcPr>
          <w:p w:rsidR="006D6B59" w:rsidRPr="001335D3" w:rsidRDefault="006D6B59" w:rsidP="006D6B59">
            <w:pPr>
              <w:rPr>
                <w:sz w:val="22"/>
                <w:szCs w:val="22"/>
                <w:lang w:eastAsia="en-US"/>
              </w:rPr>
            </w:pPr>
          </w:p>
        </w:tc>
      </w:tr>
      <w:tr w:rsidR="006D6B59" w:rsidRPr="001335D3" w:rsidTr="006D6B59">
        <w:trPr>
          <w:trHeight w:val="297"/>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77" w:lineRule="exact"/>
              <w:ind w:left="110"/>
              <w:rPr>
                <w:sz w:val="26"/>
                <w:szCs w:val="22"/>
                <w:lang w:eastAsia="en-US"/>
              </w:rPr>
            </w:pPr>
            <w:r w:rsidRPr="001335D3">
              <w:rPr>
                <w:sz w:val="26"/>
                <w:szCs w:val="22"/>
                <w:lang w:eastAsia="en-US"/>
              </w:rPr>
              <w:t>Ошибокнет</w:t>
            </w:r>
          </w:p>
        </w:tc>
        <w:tc>
          <w:tcPr>
            <w:tcW w:w="1076" w:type="dxa"/>
          </w:tcPr>
          <w:p w:rsidR="006D6B59" w:rsidRPr="001335D3" w:rsidRDefault="006D6B59" w:rsidP="006D6B59">
            <w:pPr>
              <w:spacing w:line="277" w:lineRule="exact"/>
              <w:ind w:left="5"/>
              <w:jc w:val="center"/>
              <w:rPr>
                <w:sz w:val="26"/>
                <w:szCs w:val="22"/>
                <w:lang w:eastAsia="en-US"/>
              </w:rPr>
            </w:pPr>
            <w:r w:rsidRPr="001335D3">
              <w:rPr>
                <w:w w:val="99"/>
                <w:sz w:val="26"/>
                <w:szCs w:val="22"/>
                <w:lang w:eastAsia="en-US"/>
              </w:rPr>
              <w:t>1</w:t>
            </w:r>
          </w:p>
        </w:tc>
      </w:tr>
      <w:tr w:rsidR="006D6B59" w:rsidRPr="001335D3" w:rsidTr="006D6B59">
        <w:trPr>
          <w:trHeight w:val="301"/>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82" w:lineRule="exact"/>
              <w:ind w:left="110"/>
              <w:rPr>
                <w:sz w:val="26"/>
                <w:szCs w:val="22"/>
                <w:lang w:eastAsia="en-US"/>
              </w:rPr>
            </w:pPr>
            <w:r w:rsidRPr="001335D3">
              <w:rPr>
                <w:sz w:val="26"/>
                <w:szCs w:val="22"/>
                <w:lang w:eastAsia="en-US"/>
              </w:rPr>
              <w:t>Допущены ошибки при цитировании (одна или более)</w:t>
            </w:r>
          </w:p>
        </w:tc>
        <w:tc>
          <w:tcPr>
            <w:tcW w:w="1076" w:type="dxa"/>
          </w:tcPr>
          <w:p w:rsidR="006D6B59" w:rsidRPr="001335D3" w:rsidRDefault="006D6B59" w:rsidP="006D6B59">
            <w:pPr>
              <w:spacing w:line="282" w:lineRule="exact"/>
              <w:ind w:left="5"/>
              <w:jc w:val="center"/>
              <w:rPr>
                <w:sz w:val="26"/>
                <w:szCs w:val="22"/>
                <w:lang w:eastAsia="en-US"/>
              </w:rPr>
            </w:pPr>
            <w:r w:rsidRPr="001335D3">
              <w:rPr>
                <w:w w:val="99"/>
                <w:sz w:val="26"/>
                <w:szCs w:val="22"/>
                <w:lang w:eastAsia="en-US"/>
              </w:rPr>
              <w:t>0</w:t>
            </w:r>
          </w:p>
        </w:tc>
      </w:tr>
      <w:tr w:rsidR="006D6B59" w:rsidRPr="001335D3" w:rsidTr="006D6B59">
        <w:trPr>
          <w:trHeight w:val="297"/>
        </w:trPr>
        <w:tc>
          <w:tcPr>
            <w:tcW w:w="8283" w:type="dxa"/>
            <w:gridSpan w:val="2"/>
          </w:tcPr>
          <w:p w:rsidR="006D6B59" w:rsidRPr="001335D3" w:rsidRDefault="006D6B59" w:rsidP="006D6B59">
            <w:pPr>
              <w:spacing w:line="277" w:lineRule="exact"/>
              <w:ind w:left="105"/>
              <w:rPr>
                <w:b/>
                <w:sz w:val="26"/>
                <w:szCs w:val="22"/>
                <w:lang w:eastAsia="en-US"/>
              </w:rPr>
            </w:pPr>
            <w:r w:rsidRPr="001335D3">
              <w:rPr>
                <w:b/>
                <w:sz w:val="26"/>
                <w:szCs w:val="22"/>
                <w:lang w:eastAsia="en-US"/>
              </w:rPr>
              <w:t>Максимальноеколичествобаллов</w:t>
            </w:r>
          </w:p>
        </w:tc>
        <w:tc>
          <w:tcPr>
            <w:tcW w:w="1076" w:type="dxa"/>
          </w:tcPr>
          <w:p w:rsidR="006D6B59" w:rsidRPr="001335D3" w:rsidRDefault="006D6B59" w:rsidP="006D6B59">
            <w:pPr>
              <w:spacing w:line="277" w:lineRule="exact"/>
              <w:ind w:left="5"/>
              <w:jc w:val="center"/>
              <w:rPr>
                <w:b/>
                <w:sz w:val="26"/>
                <w:szCs w:val="22"/>
                <w:lang w:eastAsia="en-US"/>
              </w:rPr>
            </w:pPr>
            <w:r w:rsidRPr="001335D3">
              <w:rPr>
                <w:b/>
                <w:w w:val="99"/>
                <w:sz w:val="26"/>
                <w:szCs w:val="22"/>
                <w:lang w:eastAsia="en-US"/>
              </w:rPr>
              <w:t>5</w:t>
            </w:r>
          </w:p>
        </w:tc>
      </w:tr>
    </w:tbl>
    <w:p w:rsidR="006D6B59" w:rsidRPr="001335D3" w:rsidRDefault="006D6B59" w:rsidP="006D6B59">
      <w:pPr>
        <w:spacing w:before="251"/>
        <w:ind w:left="153" w:right="1094" w:firstLine="566"/>
        <w:jc w:val="both"/>
        <w:rPr>
          <w:b/>
        </w:rPr>
      </w:pPr>
      <w:r w:rsidRPr="001335D3">
        <w:rPr>
          <w:b/>
        </w:rPr>
        <w:lastRenderedPageBreak/>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1балл.</w:t>
      </w:r>
    </w:p>
    <w:p w:rsidR="006D6B59" w:rsidRPr="001335D3" w:rsidRDefault="006D6B59" w:rsidP="006D6B59">
      <w:pPr>
        <w:jc w:val="both"/>
        <w:sectPr w:rsidR="006D6B59" w:rsidRPr="001335D3">
          <w:pgSz w:w="11910" w:h="16840"/>
          <w:pgMar w:top="1040" w:right="320" w:bottom="900" w:left="980" w:header="0" w:footer="629" w:gutter="0"/>
          <w:cols w:space="720"/>
        </w:sectPr>
      </w:pPr>
    </w:p>
    <w:p w:rsidR="006D6B59" w:rsidRPr="001335D3" w:rsidRDefault="006D6B59" w:rsidP="006D6B59">
      <w:pPr>
        <w:spacing w:before="69" w:after="7"/>
        <w:ind w:right="1090"/>
        <w:jc w:val="right"/>
        <w:rPr>
          <w:i/>
          <w:sz w:val="26"/>
        </w:rPr>
      </w:pPr>
      <w:r w:rsidRPr="001335D3">
        <w:rPr>
          <w:i/>
          <w:sz w:val="26"/>
        </w:rPr>
        <w:lastRenderedPageBreak/>
        <w:t>Таблица 3</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7025"/>
        <w:gridCol w:w="1076"/>
      </w:tblGrid>
      <w:tr w:rsidR="006D6B59" w:rsidRPr="001335D3" w:rsidTr="006D6B59">
        <w:trPr>
          <w:trHeight w:val="594"/>
        </w:trPr>
        <w:tc>
          <w:tcPr>
            <w:tcW w:w="1258" w:type="dxa"/>
          </w:tcPr>
          <w:p w:rsidR="006D6B59" w:rsidRPr="001335D3" w:rsidRDefault="006D6B59" w:rsidP="006D6B59">
            <w:pPr>
              <w:spacing w:line="296" w:lineRule="exact"/>
              <w:ind w:left="1"/>
              <w:jc w:val="center"/>
              <w:rPr>
                <w:b/>
                <w:sz w:val="26"/>
                <w:szCs w:val="22"/>
                <w:lang w:eastAsia="en-US"/>
              </w:rPr>
            </w:pPr>
            <w:r w:rsidRPr="001335D3">
              <w:rPr>
                <w:b/>
                <w:w w:val="99"/>
                <w:sz w:val="26"/>
                <w:szCs w:val="22"/>
                <w:lang w:eastAsia="en-US"/>
              </w:rPr>
              <w:t>№</w:t>
            </w:r>
          </w:p>
        </w:tc>
        <w:tc>
          <w:tcPr>
            <w:tcW w:w="7025" w:type="dxa"/>
          </w:tcPr>
          <w:p w:rsidR="006D6B59" w:rsidRPr="001335D3" w:rsidRDefault="006D6B59" w:rsidP="006D6B59">
            <w:pPr>
              <w:spacing w:before="1" w:line="298" w:lineRule="exact"/>
              <w:ind w:left="1647" w:right="838" w:hanging="788"/>
              <w:rPr>
                <w:b/>
                <w:sz w:val="26"/>
                <w:szCs w:val="22"/>
                <w:lang w:eastAsia="en-US"/>
              </w:rPr>
            </w:pPr>
            <w:r w:rsidRPr="001335D3">
              <w:rPr>
                <w:b/>
                <w:sz w:val="26"/>
                <w:szCs w:val="22"/>
                <w:lang w:eastAsia="en-US"/>
              </w:rPr>
              <w:t>Критерии оценивания правильности речи за выполнение заданий 1 и 2 (Р1)*</w:t>
            </w:r>
          </w:p>
        </w:tc>
        <w:tc>
          <w:tcPr>
            <w:tcW w:w="1076" w:type="dxa"/>
          </w:tcPr>
          <w:p w:rsidR="006D6B59" w:rsidRPr="001335D3" w:rsidRDefault="006D6B59" w:rsidP="006D6B59">
            <w:pPr>
              <w:spacing w:line="296" w:lineRule="exact"/>
              <w:ind w:left="45" w:right="114"/>
              <w:jc w:val="center"/>
              <w:rPr>
                <w:b/>
                <w:sz w:val="26"/>
                <w:szCs w:val="22"/>
                <w:lang w:eastAsia="en-US"/>
              </w:rPr>
            </w:pPr>
            <w:r w:rsidRPr="001335D3">
              <w:rPr>
                <w:b/>
                <w:sz w:val="26"/>
                <w:szCs w:val="22"/>
                <w:lang w:eastAsia="en-US"/>
              </w:rPr>
              <w:t>Баллы</w:t>
            </w:r>
          </w:p>
        </w:tc>
      </w:tr>
      <w:tr w:rsidR="006D6B59" w:rsidRPr="001335D3" w:rsidTr="006D6B59">
        <w:trPr>
          <w:trHeight w:val="334"/>
        </w:trPr>
        <w:tc>
          <w:tcPr>
            <w:tcW w:w="1258" w:type="dxa"/>
          </w:tcPr>
          <w:p w:rsidR="006D6B59" w:rsidRPr="001335D3" w:rsidRDefault="006D6B59" w:rsidP="006D6B59">
            <w:pPr>
              <w:ind w:left="2"/>
              <w:jc w:val="center"/>
              <w:rPr>
                <w:b/>
                <w:sz w:val="26"/>
                <w:szCs w:val="22"/>
                <w:lang w:eastAsia="en-US"/>
              </w:rPr>
            </w:pPr>
            <w:r w:rsidRPr="001335D3">
              <w:rPr>
                <w:b/>
                <w:w w:val="99"/>
                <w:sz w:val="26"/>
                <w:szCs w:val="22"/>
                <w:lang w:eastAsia="en-US"/>
              </w:rPr>
              <w:t>Г</w:t>
            </w:r>
          </w:p>
        </w:tc>
        <w:tc>
          <w:tcPr>
            <w:tcW w:w="7025" w:type="dxa"/>
          </w:tcPr>
          <w:p w:rsidR="006D6B59" w:rsidRPr="001335D3" w:rsidRDefault="006D6B59" w:rsidP="006D6B59">
            <w:pPr>
              <w:ind w:left="110"/>
              <w:rPr>
                <w:b/>
                <w:sz w:val="26"/>
                <w:szCs w:val="22"/>
                <w:lang w:eastAsia="en-US"/>
              </w:rPr>
            </w:pPr>
            <w:r w:rsidRPr="001335D3">
              <w:rPr>
                <w:b/>
                <w:sz w:val="26"/>
                <w:szCs w:val="22"/>
                <w:lang w:eastAsia="en-US"/>
              </w:rPr>
              <w:t>Соблюдениеграмматическихнорм</w:t>
            </w:r>
          </w:p>
        </w:tc>
        <w:tc>
          <w:tcPr>
            <w:tcW w:w="1076" w:type="dxa"/>
          </w:tcPr>
          <w:p w:rsidR="006D6B59" w:rsidRPr="001335D3" w:rsidRDefault="006D6B59" w:rsidP="006D6B59">
            <w:pPr>
              <w:rPr>
                <w:szCs w:val="22"/>
                <w:lang w:eastAsia="en-US"/>
              </w:rPr>
            </w:pPr>
          </w:p>
        </w:tc>
      </w:tr>
      <w:tr w:rsidR="006D6B59" w:rsidRPr="001335D3" w:rsidTr="006D6B59">
        <w:trPr>
          <w:trHeight w:val="302"/>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82" w:lineRule="exact"/>
              <w:ind w:left="110"/>
              <w:rPr>
                <w:sz w:val="26"/>
                <w:szCs w:val="22"/>
                <w:lang w:eastAsia="en-US"/>
              </w:rPr>
            </w:pPr>
            <w:r w:rsidRPr="001335D3">
              <w:rPr>
                <w:sz w:val="26"/>
                <w:szCs w:val="22"/>
                <w:lang w:eastAsia="en-US"/>
              </w:rPr>
              <w:t>Грамматическихошибокнет</w:t>
            </w:r>
          </w:p>
        </w:tc>
        <w:tc>
          <w:tcPr>
            <w:tcW w:w="1076" w:type="dxa"/>
          </w:tcPr>
          <w:p w:rsidR="006D6B59" w:rsidRPr="001335D3" w:rsidRDefault="006D6B59" w:rsidP="006D6B59">
            <w:pPr>
              <w:spacing w:line="282" w:lineRule="exact"/>
              <w:ind w:left="5"/>
              <w:jc w:val="center"/>
              <w:rPr>
                <w:sz w:val="26"/>
                <w:szCs w:val="22"/>
                <w:lang w:eastAsia="en-US"/>
              </w:rPr>
            </w:pPr>
            <w:r w:rsidRPr="001335D3">
              <w:rPr>
                <w:w w:val="99"/>
                <w:sz w:val="26"/>
                <w:szCs w:val="22"/>
                <w:lang w:eastAsia="en-US"/>
              </w:rPr>
              <w:t>1</w:t>
            </w:r>
          </w:p>
        </w:tc>
      </w:tr>
      <w:tr w:rsidR="006D6B59" w:rsidRPr="001335D3" w:rsidTr="006D6B59">
        <w:trPr>
          <w:trHeight w:val="354"/>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Допущены грамматические ошибки (одна или более)</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0</w:t>
            </w:r>
          </w:p>
        </w:tc>
      </w:tr>
      <w:tr w:rsidR="006D6B59" w:rsidRPr="001335D3" w:rsidTr="006D6B59">
        <w:trPr>
          <w:trHeight w:val="311"/>
        </w:trPr>
        <w:tc>
          <w:tcPr>
            <w:tcW w:w="1258" w:type="dxa"/>
          </w:tcPr>
          <w:p w:rsidR="006D6B59" w:rsidRPr="001335D3" w:rsidRDefault="006D6B59" w:rsidP="006D6B59">
            <w:pPr>
              <w:spacing w:line="292" w:lineRule="exact"/>
              <w:jc w:val="center"/>
              <w:rPr>
                <w:b/>
                <w:sz w:val="26"/>
                <w:szCs w:val="22"/>
                <w:lang w:eastAsia="en-US"/>
              </w:rPr>
            </w:pPr>
            <w:r w:rsidRPr="001335D3">
              <w:rPr>
                <w:b/>
                <w:w w:val="99"/>
                <w:sz w:val="26"/>
                <w:szCs w:val="22"/>
                <w:lang w:eastAsia="en-US"/>
              </w:rPr>
              <w:t>О</w:t>
            </w:r>
          </w:p>
        </w:tc>
        <w:tc>
          <w:tcPr>
            <w:tcW w:w="7025" w:type="dxa"/>
          </w:tcPr>
          <w:p w:rsidR="006D6B59" w:rsidRPr="001335D3" w:rsidRDefault="006D6B59" w:rsidP="006D6B59">
            <w:pPr>
              <w:spacing w:line="292" w:lineRule="exact"/>
              <w:ind w:left="110"/>
              <w:rPr>
                <w:b/>
                <w:sz w:val="26"/>
                <w:szCs w:val="22"/>
                <w:lang w:eastAsia="en-US"/>
              </w:rPr>
            </w:pPr>
            <w:r w:rsidRPr="001335D3">
              <w:rPr>
                <w:b/>
                <w:sz w:val="26"/>
                <w:szCs w:val="22"/>
                <w:lang w:eastAsia="en-US"/>
              </w:rPr>
              <w:t>Соблюдениеорфоэпическихнорм</w:t>
            </w:r>
          </w:p>
        </w:tc>
        <w:tc>
          <w:tcPr>
            <w:tcW w:w="1076" w:type="dxa"/>
          </w:tcPr>
          <w:p w:rsidR="006D6B59" w:rsidRPr="001335D3" w:rsidRDefault="006D6B59" w:rsidP="006D6B59">
            <w:pPr>
              <w:rPr>
                <w:sz w:val="22"/>
                <w:szCs w:val="22"/>
                <w:lang w:eastAsia="en-US"/>
              </w:rPr>
            </w:pPr>
          </w:p>
        </w:tc>
      </w:tr>
      <w:tr w:rsidR="006D6B59" w:rsidRPr="001335D3" w:rsidTr="006D6B59">
        <w:trPr>
          <w:trHeight w:val="1195"/>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Орфоэпических ошибок нет,</w:t>
            </w:r>
          </w:p>
          <w:p w:rsidR="006D6B59" w:rsidRPr="001335D3" w:rsidRDefault="006D6B59" w:rsidP="006D6B59">
            <w:pPr>
              <w:spacing w:before="4" w:line="298" w:lineRule="exact"/>
              <w:ind w:left="110"/>
              <w:rPr>
                <w:b/>
                <w:sz w:val="26"/>
                <w:szCs w:val="22"/>
                <w:lang w:eastAsia="en-US"/>
              </w:rPr>
            </w:pPr>
            <w:r w:rsidRPr="001335D3">
              <w:rPr>
                <w:b/>
                <w:sz w:val="26"/>
                <w:szCs w:val="22"/>
                <w:lang w:eastAsia="en-US"/>
              </w:rPr>
              <w:t>или</w:t>
            </w:r>
          </w:p>
          <w:p w:rsidR="006D6B59" w:rsidRPr="001335D3" w:rsidRDefault="006D6B59" w:rsidP="006D6B59">
            <w:pPr>
              <w:spacing w:before="3" w:line="298" w:lineRule="exact"/>
              <w:ind w:left="110" w:right="214"/>
              <w:rPr>
                <w:sz w:val="26"/>
                <w:szCs w:val="22"/>
                <w:lang w:eastAsia="en-US"/>
              </w:rPr>
            </w:pPr>
            <w:r w:rsidRPr="001335D3">
              <w:rPr>
                <w:sz w:val="26"/>
                <w:szCs w:val="22"/>
                <w:lang w:eastAsia="en-US"/>
              </w:rPr>
              <w:t>допущена  одна  орфоэпическая  ошибка  (исключая  слово  в тексте с поставленнымударением)</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1</w:t>
            </w:r>
          </w:p>
        </w:tc>
      </w:tr>
      <w:tr w:rsidR="006D6B59" w:rsidRPr="001335D3" w:rsidTr="006D6B59">
        <w:trPr>
          <w:trHeight w:val="359"/>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91" w:lineRule="exact"/>
              <w:ind w:left="110"/>
              <w:rPr>
                <w:sz w:val="26"/>
                <w:szCs w:val="22"/>
                <w:lang w:eastAsia="en-US"/>
              </w:rPr>
            </w:pPr>
            <w:r w:rsidRPr="001335D3">
              <w:rPr>
                <w:sz w:val="26"/>
                <w:szCs w:val="22"/>
                <w:lang w:eastAsia="en-US"/>
              </w:rPr>
              <w:t>Допущены две или более орфоэпических ошибок</w:t>
            </w:r>
          </w:p>
        </w:tc>
        <w:tc>
          <w:tcPr>
            <w:tcW w:w="1076" w:type="dxa"/>
          </w:tcPr>
          <w:p w:rsidR="006D6B59" w:rsidRPr="001335D3" w:rsidRDefault="006D6B59" w:rsidP="006D6B59">
            <w:pPr>
              <w:spacing w:line="291" w:lineRule="exact"/>
              <w:ind w:left="5"/>
              <w:jc w:val="center"/>
              <w:rPr>
                <w:sz w:val="26"/>
                <w:szCs w:val="22"/>
                <w:lang w:eastAsia="en-US"/>
              </w:rPr>
            </w:pPr>
            <w:r w:rsidRPr="001335D3">
              <w:rPr>
                <w:w w:val="99"/>
                <w:sz w:val="26"/>
                <w:szCs w:val="22"/>
                <w:lang w:eastAsia="en-US"/>
              </w:rPr>
              <w:t>0</w:t>
            </w:r>
          </w:p>
        </w:tc>
      </w:tr>
      <w:tr w:rsidR="006D6B59" w:rsidRPr="001335D3" w:rsidTr="006D6B59">
        <w:trPr>
          <w:trHeight w:val="297"/>
        </w:trPr>
        <w:tc>
          <w:tcPr>
            <w:tcW w:w="1258" w:type="dxa"/>
          </w:tcPr>
          <w:p w:rsidR="006D6B59" w:rsidRPr="001335D3" w:rsidRDefault="006D6B59" w:rsidP="006D6B59">
            <w:pPr>
              <w:spacing w:line="277" w:lineRule="exact"/>
              <w:ind w:left="5"/>
              <w:jc w:val="center"/>
              <w:rPr>
                <w:b/>
                <w:sz w:val="26"/>
                <w:szCs w:val="22"/>
                <w:lang w:eastAsia="en-US"/>
              </w:rPr>
            </w:pPr>
            <w:r w:rsidRPr="001335D3">
              <w:rPr>
                <w:b/>
                <w:w w:val="99"/>
                <w:sz w:val="26"/>
                <w:szCs w:val="22"/>
                <w:lang w:eastAsia="en-US"/>
              </w:rPr>
              <w:t>Р</w:t>
            </w:r>
          </w:p>
        </w:tc>
        <w:tc>
          <w:tcPr>
            <w:tcW w:w="7025" w:type="dxa"/>
          </w:tcPr>
          <w:p w:rsidR="006D6B59" w:rsidRPr="001335D3" w:rsidRDefault="006D6B59" w:rsidP="006D6B59">
            <w:pPr>
              <w:spacing w:line="277" w:lineRule="exact"/>
              <w:ind w:left="110"/>
              <w:rPr>
                <w:b/>
                <w:sz w:val="26"/>
                <w:szCs w:val="22"/>
                <w:lang w:eastAsia="en-US"/>
              </w:rPr>
            </w:pPr>
            <w:r w:rsidRPr="001335D3">
              <w:rPr>
                <w:b/>
                <w:sz w:val="26"/>
                <w:szCs w:val="22"/>
                <w:lang w:eastAsia="en-US"/>
              </w:rPr>
              <w:t>Соблюдениеречевыхнорм</w:t>
            </w:r>
          </w:p>
        </w:tc>
        <w:tc>
          <w:tcPr>
            <w:tcW w:w="1076" w:type="dxa"/>
          </w:tcPr>
          <w:p w:rsidR="006D6B59" w:rsidRPr="001335D3" w:rsidRDefault="006D6B59" w:rsidP="006D6B59">
            <w:pPr>
              <w:rPr>
                <w:sz w:val="22"/>
                <w:szCs w:val="22"/>
                <w:lang w:eastAsia="en-US"/>
              </w:rPr>
            </w:pPr>
          </w:p>
        </w:tc>
      </w:tr>
      <w:tr w:rsidR="006D6B59" w:rsidRPr="001335D3" w:rsidTr="006D6B59">
        <w:trPr>
          <w:trHeight w:val="897"/>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92" w:lineRule="exact"/>
              <w:ind w:left="110"/>
              <w:rPr>
                <w:sz w:val="26"/>
                <w:szCs w:val="22"/>
                <w:lang w:eastAsia="en-US"/>
              </w:rPr>
            </w:pPr>
            <w:r w:rsidRPr="001335D3">
              <w:rPr>
                <w:sz w:val="26"/>
                <w:szCs w:val="22"/>
                <w:lang w:eastAsia="en-US"/>
              </w:rPr>
              <w:t>Речевых ошибок нет,</w:t>
            </w:r>
          </w:p>
          <w:p w:rsidR="006D6B59" w:rsidRPr="001335D3" w:rsidRDefault="006D6B59" w:rsidP="006D6B59">
            <w:pPr>
              <w:spacing w:before="8" w:line="296" w:lineRule="exact"/>
              <w:ind w:left="110"/>
              <w:rPr>
                <w:b/>
                <w:sz w:val="26"/>
                <w:szCs w:val="22"/>
                <w:lang w:eastAsia="en-US"/>
              </w:rPr>
            </w:pPr>
            <w:r w:rsidRPr="001335D3">
              <w:rPr>
                <w:b/>
                <w:sz w:val="26"/>
                <w:szCs w:val="22"/>
                <w:lang w:eastAsia="en-US"/>
              </w:rPr>
              <w:t>или</w:t>
            </w:r>
          </w:p>
          <w:p w:rsidR="006D6B59" w:rsidRPr="001335D3" w:rsidRDefault="006D6B59" w:rsidP="006D6B59">
            <w:pPr>
              <w:spacing w:line="282" w:lineRule="exact"/>
              <w:ind w:left="110"/>
              <w:rPr>
                <w:sz w:val="26"/>
                <w:szCs w:val="22"/>
                <w:lang w:eastAsia="en-US"/>
              </w:rPr>
            </w:pPr>
            <w:r w:rsidRPr="001335D3">
              <w:rPr>
                <w:sz w:val="26"/>
                <w:szCs w:val="22"/>
                <w:lang w:eastAsia="en-US"/>
              </w:rPr>
              <w:t>допущено не более трёх речевых ошибок</w:t>
            </w:r>
          </w:p>
        </w:tc>
        <w:tc>
          <w:tcPr>
            <w:tcW w:w="1076" w:type="dxa"/>
          </w:tcPr>
          <w:p w:rsidR="006D6B59" w:rsidRPr="001335D3" w:rsidRDefault="006D6B59" w:rsidP="006D6B59">
            <w:pPr>
              <w:spacing w:line="292" w:lineRule="exact"/>
              <w:ind w:left="5"/>
              <w:jc w:val="center"/>
              <w:rPr>
                <w:sz w:val="26"/>
                <w:szCs w:val="22"/>
                <w:lang w:eastAsia="en-US"/>
              </w:rPr>
            </w:pPr>
            <w:r w:rsidRPr="001335D3">
              <w:rPr>
                <w:w w:val="99"/>
                <w:sz w:val="26"/>
                <w:szCs w:val="22"/>
                <w:lang w:eastAsia="en-US"/>
              </w:rPr>
              <w:t>1</w:t>
            </w:r>
          </w:p>
        </w:tc>
      </w:tr>
      <w:tr w:rsidR="006D6B59" w:rsidRPr="001335D3" w:rsidTr="006D6B59">
        <w:trPr>
          <w:trHeight w:val="302"/>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82" w:lineRule="exact"/>
              <w:ind w:left="110"/>
              <w:rPr>
                <w:sz w:val="26"/>
                <w:szCs w:val="22"/>
                <w:lang w:eastAsia="en-US"/>
              </w:rPr>
            </w:pPr>
            <w:r w:rsidRPr="001335D3">
              <w:rPr>
                <w:sz w:val="26"/>
                <w:szCs w:val="22"/>
                <w:lang w:eastAsia="en-US"/>
              </w:rPr>
              <w:t>Допущены речевые ошибки (четыре или более)</w:t>
            </w:r>
          </w:p>
        </w:tc>
        <w:tc>
          <w:tcPr>
            <w:tcW w:w="1076" w:type="dxa"/>
          </w:tcPr>
          <w:p w:rsidR="006D6B59" w:rsidRPr="001335D3" w:rsidRDefault="006D6B59" w:rsidP="006D6B59">
            <w:pPr>
              <w:spacing w:line="282" w:lineRule="exact"/>
              <w:ind w:left="5"/>
              <w:jc w:val="center"/>
              <w:rPr>
                <w:sz w:val="26"/>
                <w:szCs w:val="22"/>
                <w:lang w:eastAsia="en-US"/>
              </w:rPr>
            </w:pPr>
            <w:r w:rsidRPr="001335D3">
              <w:rPr>
                <w:w w:val="99"/>
                <w:sz w:val="26"/>
                <w:szCs w:val="22"/>
                <w:lang w:eastAsia="en-US"/>
              </w:rPr>
              <w:t>0</w:t>
            </w:r>
          </w:p>
        </w:tc>
      </w:tr>
      <w:tr w:rsidR="006D6B59" w:rsidRPr="001335D3" w:rsidTr="006D6B59">
        <w:trPr>
          <w:trHeight w:val="297"/>
        </w:trPr>
        <w:tc>
          <w:tcPr>
            <w:tcW w:w="1258" w:type="dxa"/>
          </w:tcPr>
          <w:p w:rsidR="006D6B59" w:rsidRPr="001335D3" w:rsidRDefault="006D6B59" w:rsidP="006D6B59">
            <w:pPr>
              <w:spacing w:line="277" w:lineRule="exact"/>
              <w:ind w:left="338" w:right="336"/>
              <w:jc w:val="center"/>
              <w:rPr>
                <w:b/>
                <w:sz w:val="26"/>
                <w:szCs w:val="22"/>
                <w:lang w:eastAsia="en-US"/>
              </w:rPr>
            </w:pPr>
            <w:r w:rsidRPr="001335D3">
              <w:rPr>
                <w:b/>
                <w:sz w:val="26"/>
                <w:szCs w:val="22"/>
                <w:lang w:eastAsia="en-US"/>
              </w:rPr>
              <w:t>Иск.</w:t>
            </w:r>
          </w:p>
        </w:tc>
        <w:tc>
          <w:tcPr>
            <w:tcW w:w="7025" w:type="dxa"/>
          </w:tcPr>
          <w:p w:rsidR="006D6B59" w:rsidRPr="001335D3" w:rsidRDefault="006D6B59" w:rsidP="006D6B59">
            <w:pPr>
              <w:spacing w:line="277" w:lineRule="exact"/>
              <w:ind w:left="110"/>
              <w:rPr>
                <w:b/>
                <w:sz w:val="26"/>
                <w:szCs w:val="22"/>
                <w:lang w:eastAsia="en-US"/>
              </w:rPr>
            </w:pPr>
            <w:r w:rsidRPr="001335D3">
              <w:rPr>
                <w:b/>
                <w:sz w:val="26"/>
                <w:szCs w:val="22"/>
                <w:lang w:eastAsia="en-US"/>
              </w:rPr>
              <w:t>Искаженияслов</w:t>
            </w:r>
          </w:p>
        </w:tc>
        <w:tc>
          <w:tcPr>
            <w:tcW w:w="1076" w:type="dxa"/>
          </w:tcPr>
          <w:p w:rsidR="006D6B59" w:rsidRPr="001335D3" w:rsidRDefault="006D6B59" w:rsidP="006D6B59">
            <w:pPr>
              <w:rPr>
                <w:sz w:val="22"/>
                <w:szCs w:val="22"/>
                <w:lang w:eastAsia="en-US"/>
              </w:rPr>
            </w:pPr>
          </w:p>
        </w:tc>
      </w:tr>
      <w:tr w:rsidR="006D6B59" w:rsidRPr="001335D3" w:rsidTr="006D6B59">
        <w:trPr>
          <w:trHeight w:val="297"/>
        </w:trPr>
        <w:tc>
          <w:tcPr>
            <w:tcW w:w="1258" w:type="dxa"/>
            <w:vMerge w:val="restart"/>
          </w:tcPr>
          <w:p w:rsidR="006D6B59" w:rsidRPr="001335D3" w:rsidRDefault="006D6B59" w:rsidP="006D6B59">
            <w:pPr>
              <w:rPr>
                <w:szCs w:val="22"/>
                <w:lang w:eastAsia="en-US"/>
              </w:rPr>
            </w:pPr>
          </w:p>
        </w:tc>
        <w:tc>
          <w:tcPr>
            <w:tcW w:w="7025" w:type="dxa"/>
          </w:tcPr>
          <w:p w:rsidR="006D6B59" w:rsidRPr="001335D3" w:rsidRDefault="006D6B59" w:rsidP="006D6B59">
            <w:pPr>
              <w:spacing w:line="278" w:lineRule="exact"/>
              <w:ind w:left="110"/>
              <w:rPr>
                <w:sz w:val="26"/>
                <w:szCs w:val="22"/>
                <w:lang w:eastAsia="en-US"/>
              </w:rPr>
            </w:pPr>
            <w:r w:rsidRPr="001335D3">
              <w:rPr>
                <w:sz w:val="26"/>
                <w:szCs w:val="22"/>
                <w:lang w:eastAsia="en-US"/>
              </w:rPr>
              <w:t>Искаженийсловнет</w:t>
            </w:r>
          </w:p>
        </w:tc>
        <w:tc>
          <w:tcPr>
            <w:tcW w:w="1076" w:type="dxa"/>
          </w:tcPr>
          <w:p w:rsidR="006D6B59" w:rsidRPr="001335D3" w:rsidRDefault="006D6B59" w:rsidP="006D6B59">
            <w:pPr>
              <w:spacing w:line="278" w:lineRule="exact"/>
              <w:ind w:left="5"/>
              <w:jc w:val="center"/>
              <w:rPr>
                <w:sz w:val="26"/>
                <w:szCs w:val="22"/>
                <w:lang w:eastAsia="en-US"/>
              </w:rPr>
            </w:pPr>
            <w:r w:rsidRPr="001335D3">
              <w:rPr>
                <w:w w:val="99"/>
                <w:sz w:val="26"/>
                <w:szCs w:val="22"/>
                <w:lang w:eastAsia="en-US"/>
              </w:rPr>
              <w:t>1</w:t>
            </w:r>
          </w:p>
        </w:tc>
      </w:tr>
      <w:tr w:rsidR="006D6B59" w:rsidRPr="001335D3" w:rsidTr="006D6B59">
        <w:trPr>
          <w:trHeight w:val="302"/>
        </w:trPr>
        <w:tc>
          <w:tcPr>
            <w:tcW w:w="1258" w:type="dxa"/>
            <w:vMerge/>
            <w:tcBorders>
              <w:top w:val="nil"/>
            </w:tcBorders>
          </w:tcPr>
          <w:p w:rsidR="006D6B59" w:rsidRPr="001335D3" w:rsidRDefault="006D6B59" w:rsidP="006D6B59">
            <w:pPr>
              <w:rPr>
                <w:sz w:val="2"/>
                <w:szCs w:val="2"/>
              </w:rPr>
            </w:pPr>
          </w:p>
        </w:tc>
        <w:tc>
          <w:tcPr>
            <w:tcW w:w="7025" w:type="dxa"/>
          </w:tcPr>
          <w:p w:rsidR="006D6B59" w:rsidRPr="001335D3" w:rsidRDefault="006D6B59" w:rsidP="006D6B59">
            <w:pPr>
              <w:spacing w:line="282" w:lineRule="exact"/>
              <w:ind w:left="110"/>
              <w:rPr>
                <w:sz w:val="26"/>
                <w:szCs w:val="22"/>
                <w:lang w:eastAsia="en-US"/>
              </w:rPr>
            </w:pPr>
            <w:r w:rsidRPr="001335D3">
              <w:rPr>
                <w:sz w:val="26"/>
                <w:szCs w:val="22"/>
                <w:lang w:eastAsia="en-US"/>
              </w:rPr>
              <w:t>Допущены искажения слов (одно или более)</w:t>
            </w:r>
          </w:p>
        </w:tc>
        <w:tc>
          <w:tcPr>
            <w:tcW w:w="1076" w:type="dxa"/>
          </w:tcPr>
          <w:p w:rsidR="006D6B59" w:rsidRPr="001335D3" w:rsidRDefault="006D6B59" w:rsidP="006D6B59">
            <w:pPr>
              <w:spacing w:line="282" w:lineRule="exact"/>
              <w:ind w:left="5"/>
              <w:jc w:val="center"/>
              <w:rPr>
                <w:sz w:val="26"/>
                <w:szCs w:val="22"/>
                <w:lang w:eastAsia="en-US"/>
              </w:rPr>
            </w:pPr>
            <w:r w:rsidRPr="001335D3">
              <w:rPr>
                <w:w w:val="99"/>
                <w:sz w:val="26"/>
                <w:szCs w:val="22"/>
                <w:lang w:eastAsia="en-US"/>
              </w:rPr>
              <w:t>0</w:t>
            </w:r>
          </w:p>
        </w:tc>
      </w:tr>
      <w:tr w:rsidR="006D6B59" w:rsidRPr="001335D3" w:rsidTr="006D6B59">
        <w:trPr>
          <w:trHeight w:val="297"/>
        </w:trPr>
        <w:tc>
          <w:tcPr>
            <w:tcW w:w="8283" w:type="dxa"/>
            <w:gridSpan w:val="2"/>
          </w:tcPr>
          <w:p w:rsidR="006D6B59" w:rsidRPr="001335D3" w:rsidRDefault="006D6B59" w:rsidP="006D6B59">
            <w:pPr>
              <w:spacing w:line="277" w:lineRule="exact"/>
              <w:ind w:left="105"/>
              <w:rPr>
                <w:b/>
                <w:sz w:val="26"/>
                <w:szCs w:val="22"/>
                <w:lang w:eastAsia="en-US"/>
              </w:rPr>
            </w:pPr>
            <w:r w:rsidRPr="001335D3">
              <w:rPr>
                <w:b/>
                <w:sz w:val="26"/>
                <w:szCs w:val="22"/>
                <w:lang w:eastAsia="en-US"/>
              </w:rPr>
              <w:t>Максимальноеколичествобаллов</w:t>
            </w:r>
          </w:p>
        </w:tc>
        <w:tc>
          <w:tcPr>
            <w:tcW w:w="1076" w:type="dxa"/>
          </w:tcPr>
          <w:p w:rsidR="006D6B59" w:rsidRPr="001335D3" w:rsidRDefault="006D6B59" w:rsidP="006D6B59">
            <w:pPr>
              <w:spacing w:line="277" w:lineRule="exact"/>
              <w:ind w:left="5"/>
              <w:jc w:val="center"/>
              <w:rPr>
                <w:b/>
                <w:sz w:val="26"/>
                <w:szCs w:val="22"/>
                <w:lang w:eastAsia="en-US"/>
              </w:rPr>
            </w:pPr>
            <w:r w:rsidRPr="001335D3">
              <w:rPr>
                <w:b/>
                <w:w w:val="99"/>
                <w:sz w:val="26"/>
                <w:szCs w:val="22"/>
                <w:lang w:eastAsia="en-US"/>
              </w:rPr>
              <w:t>4</w:t>
            </w:r>
          </w:p>
        </w:tc>
      </w:tr>
    </w:tbl>
    <w:p w:rsidR="006D6B59" w:rsidRPr="001335D3" w:rsidRDefault="006D6B59" w:rsidP="006D6B59">
      <w:pPr>
        <w:spacing w:before="227"/>
        <w:ind w:left="153" w:right="1094"/>
        <w:jc w:val="both"/>
        <w:rPr>
          <w:b/>
        </w:rPr>
      </w:pPr>
      <w:r w:rsidRPr="001335D3">
        <w:rPr>
          <w:b/>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двухбаллов.</w:t>
      </w:r>
    </w:p>
    <w:p w:rsidR="006D6B59" w:rsidRPr="001335D3" w:rsidRDefault="006D6B59" w:rsidP="006D6B59">
      <w:pPr>
        <w:spacing w:line="242" w:lineRule="auto"/>
        <w:ind w:left="153" w:right="1087"/>
        <w:jc w:val="both"/>
        <w:rPr>
          <w:b/>
        </w:rPr>
      </w:pPr>
      <w:r w:rsidRPr="001335D3">
        <w:rPr>
          <w:b/>
        </w:rPr>
        <w:t xml:space="preserve">Максимальное      количество      баллов      за      работу       с      текстом      (задания   1 и </w:t>
      </w:r>
      <w:r w:rsidRPr="001335D3">
        <w:rPr>
          <w:b/>
          <w:spacing w:val="-3"/>
        </w:rPr>
        <w:t xml:space="preserve">2) </w:t>
      </w:r>
      <w:r w:rsidRPr="001335D3">
        <w:rPr>
          <w:b/>
        </w:rPr>
        <w:t>–11.</w:t>
      </w:r>
    </w:p>
    <w:p w:rsidR="006D6B59" w:rsidRPr="001335D3" w:rsidRDefault="006D6B59" w:rsidP="006D6B59">
      <w:pPr>
        <w:widowControl w:val="0"/>
        <w:autoSpaceDE w:val="0"/>
        <w:autoSpaceDN w:val="0"/>
        <w:spacing w:before="87" w:line="319" w:lineRule="exact"/>
        <w:ind w:left="153"/>
        <w:outlineLvl w:val="1"/>
        <w:rPr>
          <w:b/>
          <w:bCs/>
          <w:sz w:val="28"/>
          <w:szCs w:val="28"/>
          <w:lang w:eastAsia="en-US"/>
        </w:rPr>
      </w:pPr>
      <w:r w:rsidRPr="001335D3">
        <w:rPr>
          <w:b/>
          <w:bCs/>
          <w:sz w:val="28"/>
          <w:szCs w:val="28"/>
          <w:lang w:eastAsia="en-US"/>
        </w:rPr>
        <w:t>Задание 3. Монологическое высказывание</w:t>
      </w:r>
    </w:p>
    <w:p w:rsidR="006D6B59" w:rsidRPr="001335D3" w:rsidRDefault="006D6B59" w:rsidP="006D6B59">
      <w:pPr>
        <w:spacing w:after="11" w:line="296" w:lineRule="exact"/>
        <w:ind w:left="8407"/>
        <w:rPr>
          <w:i/>
          <w:sz w:val="26"/>
        </w:rPr>
      </w:pPr>
      <w:r w:rsidRPr="001335D3">
        <w:rPr>
          <w:i/>
          <w:sz w:val="26"/>
        </w:rPr>
        <w:t>Таблица 4</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9"/>
        <w:gridCol w:w="6800"/>
        <w:gridCol w:w="1110"/>
      </w:tblGrid>
      <w:tr w:rsidR="006D6B59" w:rsidRPr="001335D3" w:rsidTr="006D6B59">
        <w:trPr>
          <w:trHeight w:val="594"/>
        </w:trPr>
        <w:tc>
          <w:tcPr>
            <w:tcW w:w="1249" w:type="dxa"/>
          </w:tcPr>
          <w:p w:rsidR="006D6B59" w:rsidRPr="001335D3" w:rsidRDefault="006D6B59" w:rsidP="006D6B59">
            <w:pPr>
              <w:spacing w:line="296" w:lineRule="exact"/>
              <w:ind w:left="494"/>
              <w:rPr>
                <w:b/>
                <w:sz w:val="26"/>
                <w:szCs w:val="22"/>
                <w:lang w:eastAsia="en-US"/>
              </w:rPr>
            </w:pPr>
            <w:r w:rsidRPr="001335D3">
              <w:rPr>
                <w:b/>
                <w:w w:val="99"/>
                <w:sz w:val="26"/>
                <w:szCs w:val="22"/>
                <w:lang w:eastAsia="en-US"/>
              </w:rPr>
              <w:t>№</w:t>
            </w:r>
          </w:p>
        </w:tc>
        <w:tc>
          <w:tcPr>
            <w:tcW w:w="6795" w:type="dxa"/>
          </w:tcPr>
          <w:p w:rsidR="006D6B59" w:rsidRPr="001335D3" w:rsidRDefault="006D6B59" w:rsidP="006D6B59">
            <w:pPr>
              <w:spacing w:before="1" w:line="298" w:lineRule="exact"/>
              <w:ind w:left="2275" w:right="997" w:hanging="1249"/>
              <w:rPr>
                <w:b/>
                <w:sz w:val="26"/>
                <w:szCs w:val="22"/>
                <w:lang w:eastAsia="en-US"/>
              </w:rPr>
            </w:pPr>
            <w:r w:rsidRPr="001335D3">
              <w:rPr>
                <w:b/>
                <w:sz w:val="26"/>
                <w:szCs w:val="22"/>
                <w:lang w:eastAsia="en-US"/>
              </w:rPr>
              <w:t>Критерии оценивания монологического высказывания (М)</w:t>
            </w:r>
          </w:p>
        </w:tc>
        <w:tc>
          <w:tcPr>
            <w:tcW w:w="1110" w:type="dxa"/>
          </w:tcPr>
          <w:p w:rsidR="006D6B59" w:rsidRPr="001335D3" w:rsidRDefault="006D6B59" w:rsidP="006D6B59">
            <w:pPr>
              <w:spacing w:line="296" w:lineRule="exact"/>
              <w:ind w:left="131" w:right="132"/>
              <w:jc w:val="center"/>
              <w:rPr>
                <w:b/>
                <w:sz w:val="26"/>
                <w:szCs w:val="22"/>
                <w:lang w:eastAsia="en-US"/>
              </w:rPr>
            </w:pPr>
            <w:r w:rsidRPr="001335D3">
              <w:rPr>
                <w:b/>
                <w:sz w:val="26"/>
                <w:szCs w:val="22"/>
                <w:lang w:eastAsia="en-US"/>
              </w:rPr>
              <w:t>Баллы</w:t>
            </w:r>
          </w:p>
        </w:tc>
      </w:tr>
      <w:tr w:rsidR="006D6B59" w:rsidRPr="001335D3" w:rsidTr="006D6B59">
        <w:trPr>
          <w:trHeight w:val="299"/>
        </w:trPr>
        <w:tc>
          <w:tcPr>
            <w:tcW w:w="1249" w:type="dxa"/>
          </w:tcPr>
          <w:p w:rsidR="006D6B59" w:rsidRPr="001335D3" w:rsidRDefault="006D6B59" w:rsidP="006D6B59">
            <w:pPr>
              <w:spacing w:line="280" w:lineRule="exact"/>
              <w:ind w:left="437"/>
              <w:rPr>
                <w:b/>
                <w:sz w:val="26"/>
                <w:szCs w:val="22"/>
                <w:lang w:eastAsia="en-US"/>
              </w:rPr>
            </w:pPr>
            <w:r w:rsidRPr="001335D3">
              <w:rPr>
                <w:b/>
                <w:sz w:val="26"/>
                <w:szCs w:val="22"/>
                <w:lang w:eastAsia="en-US"/>
              </w:rPr>
              <w:t>М1</w:t>
            </w:r>
          </w:p>
        </w:tc>
        <w:tc>
          <w:tcPr>
            <w:tcW w:w="6795" w:type="dxa"/>
          </w:tcPr>
          <w:p w:rsidR="006D6B59" w:rsidRPr="001335D3" w:rsidRDefault="006D6B59" w:rsidP="006D6B59">
            <w:pPr>
              <w:spacing w:line="280" w:lineRule="exact"/>
              <w:ind w:left="109"/>
              <w:rPr>
                <w:b/>
                <w:sz w:val="26"/>
                <w:szCs w:val="22"/>
                <w:lang w:eastAsia="en-US"/>
              </w:rPr>
            </w:pPr>
            <w:r w:rsidRPr="001335D3">
              <w:rPr>
                <w:b/>
                <w:sz w:val="26"/>
                <w:szCs w:val="22"/>
                <w:lang w:eastAsia="en-US"/>
              </w:rPr>
              <w:t>Выполнениекоммуникативнойзадачи</w:t>
            </w:r>
          </w:p>
        </w:tc>
        <w:tc>
          <w:tcPr>
            <w:tcW w:w="1110" w:type="dxa"/>
          </w:tcPr>
          <w:p w:rsidR="006D6B59" w:rsidRPr="001335D3" w:rsidRDefault="006D6B59" w:rsidP="006D6B59">
            <w:pPr>
              <w:rPr>
                <w:sz w:val="22"/>
                <w:szCs w:val="22"/>
                <w:lang w:eastAsia="en-US"/>
              </w:rPr>
            </w:pPr>
          </w:p>
        </w:tc>
      </w:tr>
      <w:tr w:rsidR="006D6B59" w:rsidRPr="001335D3" w:rsidTr="006D6B59">
        <w:trPr>
          <w:trHeight w:val="1195"/>
        </w:trPr>
        <w:tc>
          <w:tcPr>
            <w:tcW w:w="1249" w:type="dxa"/>
            <w:vMerge w:val="restart"/>
          </w:tcPr>
          <w:p w:rsidR="006D6B59" w:rsidRPr="001335D3" w:rsidRDefault="006D6B59" w:rsidP="006D6B59">
            <w:pPr>
              <w:rPr>
                <w:szCs w:val="22"/>
                <w:lang w:eastAsia="en-US"/>
              </w:rPr>
            </w:pPr>
          </w:p>
        </w:tc>
        <w:tc>
          <w:tcPr>
            <w:tcW w:w="6795" w:type="dxa"/>
          </w:tcPr>
          <w:p w:rsidR="006D6B59" w:rsidRPr="001335D3" w:rsidRDefault="006D6B59" w:rsidP="006D6B59">
            <w:pPr>
              <w:tabs>
                <w:tab w:val="left" w:pos="1555"/>
                <w:tab w:val="left" w:pos="3047"/>
                <w:tab w:val="left" w:pos="5056"/>
                <w:tab w:val="left" w:pos="6566"/>
              </w:tabs>
              <w:ind w:left="109" w:right="101"/>
              <w:rPr>
                <w:sz w:val="26"/>
                <w:szCs w:val="22"/>
                <w:lang w:eastAsia="en-US"/>
              </w:rPr>
            </w:pPr>
            <w:r w:rsidRPr="001335D3">
              <w:rPr>
                <w:sz w:val="26"/>
                <w:szCs w:val="22"/>
                <w:lang w:eastAsia="en-US"/>
              </w:rPr>
              <w:t>Участник</w:t>
            </w:r>
            <w:r w:rsidRPr="001335D3">
              <w:rPr>
                <w:sz w:val="26"/>
                <w:szCs w:val="22"/>
                <w:lang w:eastAsia="en-US"/>
              </w:rPr>
              <w:tab/>
              <w:t>итогового</w:t>
            </w:r>
            <w:r w:rsidRPr="001335D3">
              <w:rPr>
                <w:sz w:val="26"/>
                <w:szCs w:val="22"/>
                <w:lang w:eastAsia="en-US"/>
              </w:rPr>
              <w:tab/>
              <w:t>собеседования</w:t>
            </w:r>
            <w:r w:rsidRPr="001335D3">
              <w:rPr>
                <w:sz w:val="26"/>
                <w:szCs w:val="22"/>
                <w:lang w:eastAsia="en-US"/>
              </w:rPr>
              <w:tab/>
              <w:t>справился</w:t>
            </w:r>
            <w:r w:rsidRPr="001335D3">
              <w:rPr>
                <w:sz w:val="26"/>
                <w:szCs w:val="22"/>
                <w:lang w:eastAsia="en-US"/>
              </w:rPr>
              <w:tab/>
            </w:r>
            <w:r w:rsidRPr="001335D3">
              <w:rPr>
                <w:spacing w:val="-18"/>
                <w:sz w:val="26"/>
                <w:szCs w:val="22"/>
                <w:lang w:eastAsia="en-US"/>
              </w:rPr>
              <w:t xml:space="preserve">с </w:t>
            </w:r>
            <w:r w:rsidRPr="001335D3">
              <w:rPr>
                <w:sz w:val="26"/>
                <w:szCs w:val="22"/>
                <w:lang w:eastAsia="en-US"/>
              </w:rPr>
              <w:t>коммуникативнойзадачей.</w:t>
            </w:r>
          </w:p>
          <w:p w:rsidR="006D6B59" w:rsidRPr="001335D3" w:rsidRDefault="006D6B59" w:rsidP="006D6B59">
            <w:pPr>
              <w:spacing w:line="297" w:lineRule="exact"/>
              <w:ind w:left="109"/>
              <w:rPr>
                <w:sz w:val="26"/>
                <w:szCs w:val="22"/>
                <w:lang w:eastAsia="en-US"/>
              </w:rPr>
            </w:pPr>
            <w:r w:rsidRPr="001335D3">
              <w:rPr>
                <w:sz w:val="26"/>
                <w:szCs w:val="22"/>
                <w:lang w:eastAsia="en-US"/>
              </w:rPr>
              <w:t>Приведено не менее 10 фраз по теме высказывания.</w:t>
            </w:r>
          </w:p>
          <w:p w:rsidR="006D6B59" w:rsidRPr="001335D3" w:rsidRDefault="006D6B59" w:rsidP="006D6B59">
            <w:pPr>
              <w:spacing w:line="285" w:lineRule="exact"/>
              <w:ind w:left="109"/>
              <w:rPr>
                <w:sz w:val="26"/>
                <w:szCs w:val="22"/>
                <w:lang w:eastAsia="en-US"/>
              </w:rPr>
            </w:pPr>
            <w:r w:rsidRPr="001335D3">
              <w:rPr>
                <w:sz w:val="26"/>
                <w:szCs w:val="22"/>
                <w:lang w:eastAsia="en-US"/>
              </w:rPr>
              <w:t>Фактическиеошибкиотсутствуют</w:t>
            </w:r>
          </w:p>
        </w:tc>
        <w:tc>
          <w:tcPr>
            <w:tcW w:w="1110" w:type="dxa"/>
          </w:tcPr>
          <w:p w:rsidR="006D6B59" w:rsidRPr="001335D3" w:rsidRDefault="006D6B59" w:rsidP="006D6B59">
            <w:pPr>
              <w:spacing w:line="291" w:lineRule="exact"/>
              <w:ind w:left="8"/>
              <w:jc w:val="center"/>
              <w:rPr>
                <w:sz w:val="26"/>
                <w:szCs w:val="22"/>
                <w:lang w:eastAsia="en-US"/>
              </w:rPr>
            </w:pPr>
            <w:r w:rsidRPr="001335D3">
              <w:rPr>
                <w:w w:val="99"/>
                <w:sz w:val="26"/>
                <w:szCs w:val="22"/>
                <w:lang w:eastAsia="en-US"/>
              </w:rPr>
              <w:t>1</w:t>
            </w:r>
          </w:p>
        </w:tc>
      </w:tr>
      <w:tr w:rsidR="006D6B59" w:rsidRPr="001335D3" w:rsidTr="006D6B59">
        <w:trPr>
          <w:trHeight w:val="1795"/>
        </w:trPr>
        <w:tc>
          <w:tcPr>
            <w:tcW w:w="1249" w:type="dxa"/>
            <w:vMerge/>
            <w:tcBorders>
              <w:top w:val="nil"/>
            </w:tcBorders>
          </w:tcPr>
          <w:p w:rsidR="006D6B59" w:rsidRPr="001335D3" w:rsidRDefault="006D6B59" w:rsidP="006D6B59">
            <w:pPr>
              <w:rPr>
                <w:sz w:val="2"/>
                <w:szCs w:val="2"/>
              </w:rPr>
            </w:pPr>
          </w:p>
        </w:tc>
        <w:tc>
          <w:tcPr>
            <w:tcW w:w="6795" w:type="dxa"/>
          </w:tcPr>
          <w:p w:rsidR="006D6B59" w:rsidRPr="001335D3" w:rsidRDefault="006D6B59" w:rsidP="006D6B59">
            <w:pPr>
              <w:ind w:left="109"/>
              <w:rPr>
                <w:sz w:val="26"/>
                <w:szCs w:val="22"/>
                <w:lang w:eastAsia="en-US"/>
              </w:rPr>
            </w:pPr>
            <w:r w:rsidRPr="001335D3">
              <w:rPr>
                <w:sz w:val="26"/>
                <w:szCs w:val="22"/>
                <w:lang w:eastAsia="en-US"/>
              </w:rPr>
              <w:t>Участник итогового собеседования предпринял попытку справиться с коммуникативной задачей,</w:t>
            </w:r>
          </w:p>
          <w:p w:rsidR="006D6B59" w:rsidRPr="001335D3" w:rsidRDefault="006D6B59" w:rsidP="006D6B59">
            <w:pPr>
              <w:spacing w:line="296" w:lineRule="exact"/>
              <w:ind w:left="109"/>
              <w:rPr>
                <w:b/>
                <w:sz w:val="26"/>
                <w:szCs w:val="22"/>
                <w:lang w:eastAsia="en-US"/>
              </w:rPr>
            </w:pPr>
            <w:r w:rsidRPr="001335D3">
              <w:rPr>
                <w:b/>
                <w:sz w:val="26"/>
                <w:szCs w:val="22"/>
                <w:lang w:eastAsia="en-US"/>
              </w:rPr>
              <w:t>но</w:t>
            </w:r>
          </w:p>
          <w:p w:rsidR="006D6B59" w:rsidRPr="001335D3" w:rsidRDefault="006D6B59" w:rsidP="006D6B59">
            <w:pPr>
              <w:spacing w:line="296" w:lineRule="exact"/>
              <w:ind w:left="109"/>
              <w:rPr>
                <w:sz w:val="26"/>
                <w:szCs w:val="22"/>
                <w:lang w:eastAsia="en-US"/>
              </w:rPr>
            </w:pPr>
            <w:r w:rsidRPr="001335D3">
              <w:rPr>
                <w:sz w:val="26"/>
                <w:szCs w:val="22"/>
                <w:lang w:eastAsia="en-US"/>
              </w:rPr>
              <w:t>допустил фактические ошибки,</w:t>
            </w:r>
          </w:p>
          <w:p w:rsidR="006D6B59" w:rsidRPr="001335D3" w:rsidRDefault="006D6B59" w:rsidP="006D6B59">
            <w:pPr>
              <w:spacing w:before="2" w:line="296" w:lineRule="exact"/>
              <w:ind w:left="109"/>
              <w:rPr>
                <w:b/>
                <w:sz w:val="26"/>
                <w:szCs w:val="22"/>
                <w:lang w:eastAsia="en-US"/>
              </w:rPr>
            </w:pPr>
            <w:r w:rsidRPr="001335D3">
              <w:rPr>
                <w:b/>
                <w:sz w:val="26"/>
                <w:szCs w:val="22"/>
                <w:lang w:eastAsia="en-US"/>
              </w:rPr>
              <w:t>и/или</w:t>
            </w:r>
          </w:p>
          <w:p w:rsidR="006D6B59" w:rsidRPr="001335D3" w:rsidRDefault="006D6B59" w:rsidP="006D6B59">
            <w:pPr>
              <w:spacing w:line="287" w:lineRule="exact"/>
              <w:ind w:left="109"/>
              <w:rPr>
                <w:sz w:val="26"/>
                <w:szCs w:val="22"/>
                <w:lang w:eastAsia="en-US"/>
              </w:rPr>
            </w:pPr>
            <w:r w:rsidRPr="001335D3">
              <w:rPr>
                <w:sz w:val="26"/>
                <w:szCs w:val="22"/>
                <w:lang w:eastAsia="en-US"/>
              </w:rPr>
              <w:t>привёл менее 10 фраз по теме высказывания</w:t>
            </w:r>
          </w:p>
        </w:tc>
        <w:tc>
          <w:tcPr>
            <w:tcW w:w="1110" w:type="dxa"/>
          </w:tcPr>
          <w:p w:rsidR="006D6B59" w:rsidRPr="001335D3" w:rsidRDefault="006D6B59" w:rsidP="006D6B59">
            <w:pPr>
              <w:spacing w:line="291" w:lineRule="exact"/>
              <w:ind w:left="8"/>
              <w:jc w:val="center"/>
              <w:rPr>
                <w:sz w:val="26"/>
                <w:szCs w:val="22"/>
                <w:lang w:eastAsia="en-US"/>
              </w:rPr>
            </w:pPr>
            <w:r w:rsidRPr="001335D3">
              <w:rPr>
                <w:w w:val="99"/>
                <w:sz w:val="26"/>
                <w:szCs w:val="22"/>
                <w:lang w:eastAsia="en-US"/>
              </w:rPr>
              <w:t>0</w:t>
            </w:r>
          </w:p>
        </w:tc>
      </w:tr>
      <w:tr w:rsidR="006D6B59" w:rsidRPr="001335D3" w:rsidTr="006D6B59">
        <w:trPr>
          <w:trHeight w:val="302"/>
        </w:trPr>
        <w:tc>
          <w:tcPr>
            <w:tcW w:w="1249" w:type="dxa"/>
          </w:tcPr>
          <w:p w:rsidR="006D6B59" w:rsidRPr="001335D3" w:rsidRDefault="006D6B59" w:rsidP="006D6B59">
            <w:pPr>
              <w:spacing w:line="282" w:lineRule="exact"/>
              <w:ind w:left="416" w:right="407"/>
              <w:jc w:val="center"/>
              <w:rPr>
                <w:b/>
                <w:sz w:val="26"/>
                <w:szCs w:val="22"/>
                <w:lang w:eastAsia="en-US"/>
              </w:rPr>
            </w:pPr>
            <w:r w:rsidRPr="001335D3">
              <w:rPr>
                <w:b/>
                <w:sz w:val="26"/>
                <w:szCs w:val="22"/>
                <w:lang w:eastAsia="en-US"/>
              </w:rPr>
              <w:t>М2</w:t>
            </w:r>
          </w:p>
        </w:tc>
        <w:tc>
          <w:tcPr>
            <w:tcW w:w="6800" w:type="dxa"/>
          </w:tcPr>
          <w:p w:rsidR="006D6B59" w:rsidRPr="001335D3" w:rsidRDefault="006D6B59" w:rsidP="006D6B59">
            <w:pPr>
              <w:spacing w:line="282" w:lineRule="exact"/>
              <w:ind w:left="109"/>
              <w:rPr>
                <w:b/>
                <w:sz w:val="26"/>
                <w:szCs w:val="22"/>
                <w:lang w:eastAsia="en-US"/>
              </w:rPr>
            </w:pPr>
            <w:r w:rsidRPr="001335D3">
              <w:rPr>
                <w:b/>
                <w:sz w:val="26"/>
                <w:szCs w:val="22"/>
                <w:lang w:eastAsia="en-US"/>
              </w:rPr>
              <w:t>Учётусловийречевойситуации</w:t>
            </w:r>
          </w:p>
        </w:tc>
        <w:tc>
          <w:tcPr>
            <w:tcW w:w="1105" w:type="dxa"/>
          </w:tcPr>
          <w:p w:rsidR="006D6B59" w:rsidRPr="001335D3" w:rsidRDefault="006D6B59" w:rsidP="006D6B59">
            <w:pPr>
              <w:rPr>
                <w:sz w:val="22"/>
                <w:szCs w:val="22"/>
                <w:lang w:eastAsia="en-US"/>
              </w:rPr>
            </w:pPr>
          </w:p>
        </w:tc>
      </w:tr>
      <w:tr w:rsidR="006D6B59" w:rsidRPr="001335D3" w:rsidTr="006D6B59">
        <w:trPr>
          <w:trHeight w:val="297"/>
        </w:trPr>
        <w:tc>
          <w:tcPr>
            <w:tcW w:w="1249" w:type="dxa"/>
          </w:tcPr>
          <w:p w:rsidR="006D6B59" w:rsidRPr="001335D3" w:rsidRDefault="006D6B59" w:rsidP="006D6B59">
            <w:pPr>
              <w:rPr>
                <w:sz w:val="22"/>
                <w:szCs w:val="22"/>
                <w:lang w:eastAsia="en-US"/>
              </w:rPr>
            </w:pPr>
          </w:p>
        </w:tc>
        <w:tc>
          <w:tcPr>
            <w:tcW w:w="6800" w:type="dxa"/>
          </w:tcPr>
          <w:p w:rsidR="006D6B59" w:rsidRPr="001335D3" w:rsidRDefault="006D6B59" w:rsidP="006D6B59">
            <w:pPr>
              <w:spacing w:line="278" w:lineRule="exact"/>
              <w:ind w:left="109"/>
              <w:rPr>
                <w:sz w:val="26"/>
                <w:szCs w:val="22"/>
                <w:lang w:eastAsia="en-US"/>
              </w:rPr>
            </w:pPr>
            <w:r w:rsidRPr="001335D3">
              <w:rPr>
                <w:sz w:val="26"/>
                <w:szCs w:val="22"/>
                <w:lang w:eastAsia="en-US"/>
              </w:rPr>
              <w:t>Учтеныусловияречевойситуации</w:t>
            </w:r>
          </w:p>
        </w:tc>
        <w:tc>
          <w:tcPr>
            <w:tcW w:w="1105" w:type="dxa"/>
          </w:tcPr>
          <w:p w:rsidR="006D6B59" w:rsidRPr="001335D3" w:rsidRDefault="006D6B59" w:rsidP="006D6B59">
            <w:pPr>
              <w:spacing w:line="278" w:lineRule="exact"/>
              <w:ind w:left="12"/>
              <w:jc w:val="center"/>
              <w:rPr>
                <w:sz w:val="26"/>
                <w:szCs w:val="22"/>
                <w:lang w:eastAsia="en-US"/>
              </w:rPr>
            </w:pPr>
            <w:r w:rsidRPr="001335D3">
              <w:rPr>
                <w:w w:val="99"/>
                <w:sz w:val="26"/>
                <w:szCs w:val="22"/>
                <w:lang w:eastAsia="en-US"/>
              </w:rPr>
              <w:t>1</w:t>
            </w:r>
          </w:p>
        </w:tc>
      </w:tr>
    </w:tbl>
    <w:p w:rsidR="006D6B59" w:rsidRPr="001335D3" w:rsidRDefault="006D6B59" w:rsidP="006D6B59">
      <w:pPr>
        <w:spacing w:line="278" w:lineRule="exact"/>
        <w:jc w:val="center"/>
        <w:rPr>
          <w:sz w:val="26"/>
        </w:rPr>
        <w:sectPr w:rsidR="006D6B59" w:rsidRPr="001335D3">
          <w:pgSz w:w="11910" w:h="16840"/>
          <w:pgMar w:top="1340" w:right="320" w:bottom="900" w:left="980" w:header="0" w:footer="629" w:gutter="0"/>
          <w:cols w:space="720"/>
        </w:sect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9"/>
        <w:gridCol w:w="6800"/>
        <w:gridCol w:w="1105"/>
      </w:tblGrid>
      <w:tr w:rsidR="006D6B59" w:rsidRPr="001335D3" w:rsidTr="006D6B59">
        <w:trPr>
          <w:trHeight w:val="302"/>
        </w:trPr>
        <w:tc>
          <w:tcPr>
            <w:tcW w:w="1249" w:type="dxa"/>
          </w:tcPr>
          <w:p w:rsidR="006D6B59" w:rsidRPr="001335D3" w:rsidRDefault="006D6B59" w:rsidP="006D6B59">
            <w:pPr>
              <w:rPr>
                <w:sz w:val="22"/>
                <w:szCs w:val="22"/>
                <w:lang w:eastAsia="en-US"/>
              </w:rPr>
            </w:pPr>
          </w:p>
        </w:tc>
        <w:tc>
          <w:tcPr>
            <w:tcW w:w="6800" w:type="dxa"/>
          </w:tcPr>
          <w:p w:rsidR="006D6B59" w:rsidRPr="001335D3" w:rsidRDefault="006D6B59" w:rsidP="006D6B59">
            <w:pPr>
              <w:spacing w:line="282" w:lineRule="exact"/>
              <w:ind w:left="109"/>
              <w:rPr>
                <w:sz w:val="26"/>
                <w:szCs w:val="22"/>
                <w:lang w:eastAsia="en-US"/>
              </w:rPr>
            </w:pPr>
            <w:r w:rsidRPr="001335D3">
              <w:rPr>
                <w:sz w:val="26"/>
                <w:szCs w:val="22"/>
                <w:lang w:eastAsia="en-US"/>
              </w:rPr>
              <w:t>Условия речевой ситуации не учтены</w:t>
            </w:r>
          </w:p>
        </w:tc>
        <w:tc>
          <w:tcPr>
            <w:tcW w:w="1105" w:type="dxa"/>
          </w:tcPr>
          <w:p w:rsidR="006D6B59" w:rsidRPr="001335D3" w:rsidRDefault="006D6B59" w:rsidP="006D6B59">
            <w:pPr>
              <w:spacing w:line="282" w:lineRule="exact"/>
              <w:ind w:left="12"/>
              <w:jc w:val="center"/>
              <w:rPr>
                <w:sz w:val="26"/>
                <w:szCs w:val="22"/>
                <w:lang w:eastAsia="en-US"/>
              </w:rPr>
            </w:pPr>
            <w:r w:rsidRPr="001335D3">
              <w:rPr>
                <w:w w:val="99"/>
                <w:sz w:val="26"/>
                <w:szCs w:val="22"/>
                <w:lang w:eastAsia="en-US"/>
              </w:rPr>
              <w:t>0</w:t>
            </w:r>
          </w:p>
        </w:tc>
      </w:tr>
      <w:tr w:rsidR="006D6B59" w:rsidRPr="001335D3" w:rsidTr="006D6B59">
        <w:trPr>
          <w:trHeight w:val="594"/>
        </w:trPr>
        <w:tc>
          <w:tcPr>
            <w:tcW w:w="1249" w:type="dxa"/>
          </w:tcPr>
          <w:p w:rsidR="006D6B59" w:rsidRPr="001335D3" w:rsidRDefault="006D6B59" w:rsidP="006D6B59">
            <w:pPr>
              <w:spacing w:line="291" w:lineRule="exact"/>
              <w:ind w:left="416" w:right="407"/>
              <w:jc w:val="center"/>
              <w:rPr>
                <w:b/>
                <w:sz w:val="26"/>
                <w:szCs w:val="22"/>
                <w:lang w:eastAsia="en-US"/>
              </w:rPr>
            </w:pPr>
            <w:r w:rsidRPr="001335D3">
              <w:rPr>
                <w:b/>
                <w:sz w:val="26"/>
                <w:szCs w:val="22"/>
                <w:lang w:eastAsia="en-US"/>
              </w:rPr>
              <w:t>М3</w:t>
            </w:r>
          </w:p>
        </w:tc>
        <w:tc>
          <w:tcPr>
            <w:tcW w:w="6800" w:type="dxa"/>
          </w:tcPr>
          <w:p w:rsidR="006D6B59" w:rsidRPr="001335D3" w:rsidRDefault="006D6B59" w:rsidP="006D6B59">
            <w:pPr>
              <w:spacing w:line="290" w:lineRule="exact"/>
              <w:ind w:left="109"/>
              <w:rPr>
                <w:b/>
                <w:sz w:val="26"/>
                <w:szCs w:val="22"/>
                <w:lang w:eastAsia="en-US"/>
              </w:rPr>
            </w:pPr>
            <w:r w:rsidRPr="001335D3">
              <w:rPr>
                <w:b/>
                <w:sz w:val="26"/>
                <w:szCs w:val="22"/>
                <w:lang w:eastAsia="en-US"/>
              </w:rPr>
              <w:t>Речевое оформление монологического высказывания</w:t>
            </w:r>
          </w:p>
          <w:p w:rsidR="006D6B59" w:rsidRPr="001335D3" w:rsidRDefault="006D6B59" w:rsidP="006D6B59">
            <w:pPr>
              <w:spacing w:line="285" w:lineRule="exact"/>
              <w:ind w:left="109"/>
              <w:rPr>
                <w:b/>
                <w:sz w:val="26"/>
                <w:szCs w:val="22"/>
                <w:lang w:eastAsia="en-US"/>
              </w:rPr>
            </w:pPr>
            <w:r w:rsidRPr="001335D3">
              <w:rPr>
                <w:b/>
                <w:sz w:val="26"/>
                <w:szCs w:val="22"/>
                <w:lang w:eastAsia="en-US"/>
              </w:rPr>
              <w:t>(МР)</w:t>
            </w:r>
          </w:p>
        </w:tc>
        <w:tc>
          <w:tcPr>
            <w:tcW w:w="1105" w:type="dxa"/>
          </w:tcPr>
          <w:p w:rsidR="006D6B59" w:rsidRPr="001335D3" w:rsidRDefault="006D6B59" w:rsidP="006D6B59">
            <w:pPr>
              <w:rPr>
                <w:szCs w:val="22"/>
                <w:lang w:eastAsia="en-US"/>
              </w:rPr>
            </w:pPr>
          </w:p>
        </w:tc>
      </w:tr>
      <w:tr w:rsidR="006D6B59" w:rsidRPr="001335D3" w:rsidTr="006D6B59">
        <w:trPr>
          <w:trHeight w:val="1200"/>
        </w:trPr>
        <w:tc>
          <w:tcPr>
            <w:tcW w:w="1249" w:type="dxa"/>
            <w:vMerge w:val="restart"/>
          </w:tcPr>
          <w:p w:rsidR="006D6B59" w:rsidRPr="001335D3" w:rsidRDefault="006D6B59" w:rsidP="006D6B59">
            <w:pPr>
              <w:rPr>
                <w:szCs w:val="22"/>
                <w:lang w:eastAsia="en-US"/>
              </w:rPr>
            </w:pPr>
          </w:p>
        </w:tc>
        <w:tc>
          <w:tcPr>
            <w:tcW w:w="6800" w:type="dxa"/>
          </w:tcPr>
          <w:p w:rsidR="006D6B59" w:rsidRPr="001335D3" w:rsidRDefault="006D6B59" w:rsidP="006D6B59">
            <w:pPr>
              <w:spacing w:line="242" w:lineRule="auto"/>
              <w:ind w:left="109"/>
              <w:rPr>
                <w:sz w:val="26"/>
                <w:szCs w:val="22"/>
                <w:lang w:eastAsia="en-US"/>
              </w:rPr>
            </w:pPr>
            <w:r w:rsidRPr="001335D3">
              <w:rPr>
                <w:sz w:val="26"/>
                <w:szCs w:val="22"/>
                <w:lang w:eastAsia="en-US"/>
              </w:rPr>
              <w:t>Высказывание характеризуется смысловой цельностью, речевой связностью и последовательностьюизложения:</w:t>
            </w:r>
          </w:p>
          <w:p w:rsidR="006D6B59" w:rsidRPr="001335D3" w:rsidRDefault="006D6B59" w:rsidP="006D6B59">
            <w:pPr>
              <w:tabs>
                <w:tab w:val="left" w:pos="1616"/>
                <w:tab w:val="left" w:pos="2743"/>
                <w:tab w:val="left" w:pos="4465"/>
              </w:tabs>
              <w:spacing w:line="298" w:lineRule="exact"/>
              <w:ind w:left="109" w:right="103"/>
              <w:rPr>
                <w:sz w:val="26"/>
                <w:szCs w:val="22"/>
                <w:lang w:eastAsia="en-US"/>
              </w:rPr>
            </w:pPr>
            <w:r w:rsidRPr="001335D3">
              <w:rPr>
                <w:sz w:val="26"/>
                <w:szCs w:val="22"/>
                <w:lang w:eastAsia="en-US"/>
              </w:rPr>
              <w:t>логические</w:t>
            </w:r>
            <w:r w:rsidRPr="001335D3">
              <w:rPr>
                <w:sz w:val="26"/>
                <w:szCs w:val="22"/>
                <w:lang w:eastAsia="en-US"/>
              </w:rPr>
              <w:tab/>
              <w:t>ошибки</w:t>
            </w:r>
            <w:r w:rsidRPr="001335D3">
              <w:rPr>
                <w:sz w:val="26"/>
                <w:szCs w:val="22"/>
                <w:lang w:eastAsia="en-US"/>
              </w:rPr>
              <w:tab/>
              <w:t>отсутствуют,</w:t>
            </w:r>
            <w:r w:rsidRPr="001335D3">
              <w:rPr>
                <w:sz w:val="26"/>
                <w:szCs w:val="22"/>
                <w:lang w:eastAsia="en-US"/>
              </w:rPr>
              <w:tab/>
            </w:r>
            <w:r w:rsidRPr="001335D3">
              <w:rPr>
                <w:w w:val="95"/>
                <w:sz w:val="26"/>
                <w:szCs w:val="22"/>
                <w:lang w:eastAsia="en-US"/>
              </w:rPr>
              <w:t xml:space="preserve">последовательность </w:t>
            </w:r>
            <w:r w:rsidRPr="001335D3">
              <w:rPr>
                <w:sz w:val="26"/>
                <w:szCs w:val="22"/>
                <w:lang w:eastAsia="en-US"/>
              </w:rPr>
              <w:t>изложения ненарушена</w:t>
            </w:r>
          </w:p>
        </w:tc>
        <w:tc>
          <w:tcPr>
            <w:tcW w:w="1105" w:type="dxa"/>
          </w:tcPr>
          <w:p w:rsidR="006D6B59" w:rsidRPr="001335D3" w:rsidRDefault="006D6B59" w:rsidP="006D6B59">
            <w:pPr>
              <w:spacing w:line="286" w:lineRule="exact"/>
              <w:ind w:left="12"/>
              <w:jc w:val="center"/>
              <w:rPr>
                <w:sz w:val="26"/>
                <w:szCs w:val="22"/>
                <w:lang w:eastAsia="en-US"/>
              </w:rPr>
            </w:pPr>
            <w:r w:rsidRPr="001335D3">
              <w:rPr>
                <w:w w:val="99"/>
                <w:sz w:val="26"/>
                <w:szCs w:val="22"/>
                <w:lang w:eastAsia="en-US"/>
              </w:rPr>
              <w:t>1</w:t>
            </w:r>
          </w:p>
        </w:tc>
      </w:tr>
      <w:tr w:rsidR="006D6B59" w:rsidRPr="001335D3" w:rsidTr="006D6B59">
        <w:trPr>
          <w:trHeight w:val="594"/>
        </w:trPr>
        <w:tc>
          <w:tcPr>
            <w:tcW w:w="1249" w:type="dxa"/>
            <w:vMerge/>
            <w:tcBorders>
              <w:top w:val="nil"/>
            </w:tcBorders>
          </w:tcPr>
          <w:p w:rsidR="006D6B59" w:rsidRPr="001335D3" w:rsidRDefault="006D6B59" w:rsidP="006D6B59">
            <w:pPr>
              <w:rPr>
                <w:sz w:val="2"/>
                <w:szCs w:val="2"/>
              </w:rPr>
            </w:pPr>
          </w:p>
        </w:tc>
        <w:tc>
          <w:tcPr>
            <w:tcW w:w="6800" w:type="dxa"/>
          </w:tcPr>
          <w:p w:rsidR="006D6B59" w:rsidRPr="001335D3" w:rsidRDefault="006D6B59" w:rsidP="006D6B59">
            <w:pPr>
              <w:spacing w:line="285" w:lineRule="exact"/>
              <w:ind w:left="109"/>
              <w:rPr>
                <w:sz w:val="26"/>
                <w:szCs w:val="22"/>
                <w:lang w:eastAsia="en-US"/>
              </w:rPr>
            </w:pPr>
            <w:r w:rsidRPr="001335D3">
              <w:rPr>
                <w:sz w:val="26"/>
                <w:szCs w:val="22"/>
                <w:lang w:eastAsia="en-US"/>
              </w:rPr>
              <w:t>Высказывание нелогично, изложение непоследовательно.</w:t>
            </w:r>
          </w:p>
          <w:p w:rsidR="006D6B59" w:rsidRPr="001335D3" w:rsidRDefault="006D6B59" w:rsidP="006D6B59">
            <w:pPr>
              <w:spacing w:line="289" w:lineRule="exact"/>
              <w:ind w:left="109"/>
              <w:rPr>
                <w:sz w:val="26"/>
                <w:szCs w:val="22"/>
                <w:lang w:eastAsia="en-US"/>
              </w:rPr>
            </w:pPr>
            <w:r w:rsidRPr="001335D3">
              <w:rPr>
                <w:sz w:val="26"/>
                <w:szCs w:val="22"/>
                <w:lang w:eastAsia="en-US"/>
              </w:rPr>
              <w:t>Присутствуют логические ошибки (одна или более)</w:t>
            </w:r>
          </w:p>
        </w:tc>
        <w:tc>
          <w:tcPr>
            <w:tcW w:w="1105" w:type="dxa"/>
          </w:tcPr>
          <w:p w:rsidR="006D6B59" w:rsidRPr="001335D3" w:rsidRDefault="006D6B59" w:rsidP="006D6B59">
            <w:pPr>
              <w:spacing w:line="286" w:lineRule="exact"/>
              <w:ind w:left="12"/>
              <w:jc w:val="center"/>
              <w:rPr>
                <w:sz w:val="26"/>
                <w:szCs w:val="22"/>
                <w:lang w:eastAsia="en-US"/>
              </w:rPr>
            </w:pPr>
            <w:r w:rsidRPr="001335D3">
              <w:rPr>
                <w:w w:val="99"/>
                <w:sz w:val="26"/>
                <w:szCs w:val="22"/>
                <w:lang w:eastAsia="en-US"/>
              </w:rPr>
              <w:t>0</w:t>
            </w:r>
          </w:p>
        </w:tc>
      </w:tr>
      <w:tr w:rsidR="006D6B59" w:rsidRPr="001335D3" w:rsidTr="006D6B59">
        <w:trPr>
          <w:trHeight w:val="302"/>
        </w:trPr>
        <w:tc>
          <w:tcPr>
            <w:tcW w:w="1249" w:type="dxa"/>
          </w:tcPr>
          <w:p w:rsidR="006D6B59" w:rsidRPr="001335D3" w:rsidRDefault="006D6B59" w:rsidP="006D6B59">
            <w:pPr>
              <w:rPr>
                <w:sz w:val="22"/>
                <w:szCs w:val="22"/>
                <w:lang w:eastAsia="en-US"/>
              </w:rPr>
            </w:pPr>
          </w:p>
        </w:tc>
        <w:tc>
          <w:tcPr>
            <w:tcW w:w="6800" w:type="dxa"/>
          </w:tcPr>
          <w:p w:rsidR="006D6B59" w:rsidRPr="001335D3" w:rsidRDefault="006D6B59" w:rsidP="006D6B59">
            <w:pPr>
              <w:spacing w:line="282" w:lineRule="exact"/>
              <w:ind w:left="109"/>
              <w:rPr>
                <w:b/>
                <w:sz w:val="26"/>
                <w:szCs w:val="22"/>
                <w:lang w:eastAsia="en-US"/>
              </w:rPr>
            </w:pPr>
            <w:r w:rsidRPr="001335D3">
              <w:rPr>
                <w:b/>
                <w:sz w:val="26"/>
                <w:szCs w:val="22"/>
                <w:lang w:eastAsia="en-US"/>
              </w:rPr>
              <w:t>Максимальноеколичествобаллов</w:t>
            </w:r>
          </w:p>
        </w:tc>
        <w:tc>
          <w:tcPr>
            <w:tcW w:w="1105" w:type="dxa"/>
          </w:tcPr>
          <w:p w:rsidR="006D6B59" w:rsidRPr="001335D3" w:rsidRDefault="006D6B59" w:rsidP="006D6B59">
            <w:pPr>
              <w:spacing w:line="282" w:lineRule="exact"/>
              <w:ind w:left="12"/>
              <w:jc w:val="center"/>
              <w:rPr>
                <w:b/>
                <w:sz w:val="26"/>
                <w:szCs w:val="22"/>
                <w:lang w:eastAsia="en-US"/>
              </w:rPr>
            </w:pPr>
            <w:r w:rsidRPr="001335D3">
              <w:rPr>
                <w:b/>
                <w:w w:val="99"/>
                <w:sz w:val="26"/>
                <w:szCs w:val="22"/>
                <w:lang w:eastAsia="en-US"/>
              </w:rPr>
              <w:t>3</w:t>
            </w:r>
          </w:p>
        </w:tc>
      </w:tr>
    </w:tbl>
    <w:p w:rsidR="006D6B59" w:rsidRPr="001335D3" w:rsidRDefault="006D6B59" w:rsidP="006D6B59">
      <w:pPr>
        <w:spacing w:before="10" w:after="120"/>
        <w:rPr>
          <w:i/>
          <w:sz w:val="16"/>
        </w:rPr>
      </w:pPr>
    </w:p>
    <w:p w:rsidR="006D6B59" w:rsidRPr="001335D3" w:rsidRDefault="006D6B59" w:rsidP="006D6B59">
      <w:pPr>
        <w:spacing w:before="90"/>
        <w:ind w:left="720"/>
      </w:pPr>
      <w:r w:rsidRPr="001335D3">
        <w:t>Речевое оформление оценивается в целом по заданиям 3 и 4.</w:t>
      </w:r>
    </w:p>
    <w:p w:rsidR="006D6B59" w:rsidRPr="001335D3" w:rsidRDefault="006D6B59" w:rsidP="006D6B59">
      <w:pPr>
        <w:widowControl w:val="0"/>
        <w:autoSpaceDE w:val="0"/>
        <w:autoSpaceDN w:val="0"/>
        <w:spacing w:before="86" w:line="319" w:lineRule="exact"/>
        <w:ind w:left="153"/>
        <w:outlineLvl w:val="1"/>
        <w:rPr>
          <w:b/>
          <w:bCs/>
          <w:sz w:val="28"/>
          <w:szCs w:val="28"/>
          <w:lang w:eastAsia="en-US"/>
        </w:rPr>
      </w:pPr>
      <w:r w:rsidRPr="001335D3">
        <w:rPr>
          <w:b/>
          <w:bCs/>
          <w:sz w:val="28"/>
          <w:szCs w:val="28"/>
          <w:lang w:eastAsia="en-US"/>
        </w:rPr>
        <w:t>Задание 4. Диалог</w:t>
      </w:r>
    </w:p>
    <w:p w:rsidR="006D6B59" w:rsidRPr="001335D3" w:rsidRDefault="006D6B59" w:rsidP="006D6B59">
      <w:pPr>
        <w:spacing w:after="7" w:line="296" w:lineRule="exact"/>
        <w:ind w:left="8407"/>
        <w:rPr>
          <w:i/>
          <w:sz w:val="26"/>
        </w:rPr>
      </w:pPr>
      <w:r w:rsidRPr="001335D3">
        <w:rPr>
          <w:i/>
          <w:sz w:val="26"/>
        </w:rPr>
        <w:t>Таблица5</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6790"/>
        <w:gridCol w:w="1114"/>
      </w:tblGrid>
      <w:tr w:rsidR="006D6B59" w:rsidRPr="001335D3" w:rsidTr="006D6B59">
        <w:trPr>
          <w:trHeight w:val="297"/>
        </w:trPr>
        <w:tc>
          <w:tcPr>
            <w:tcW w:w="1359" w:type="dxa"/>
          </w:tcPr>
          <w:p w:rsidR="006D6B59" w:rsidRPr="001335D3" w:rsidRDefault="006D6B59" w:rsidP="006D6B59">
            <w:pPr>
              <w:spacing w:line="278" w:lineRule="exact"/>
              <w:ind w:left="16"/>
              <w:jc w:val="center"/>
              <w:rPr>
                <w:b/>
                <w:sz w:val="26"/>
                <w:szCs w:val="22"/>
                <w:lang w:eastAsia="en-US"/>
              </w:rPr>
            </w:pPr>
            <w:r w:rsidRPr="001335D3">
              <w:rPr>
                <w:b/>
                <w:w w:val="99"/>
                <w:sz w:val="26"/>
                <w:szCs w:val="22"/>
                <w:lang w:eastAsia="en-US"/>
              </w:rPr>
              <w:t>№</w:t>
            </w:r>
          </w:p>
        </w:tc>
        <w:tc>
          <w:tcPr>
            <w:tcW w:w="6790" w:type="dxa"/>
          </w:tcPr>
          <w:p w:rsidR="006D6B59" w:rsidRPr="001335D3" w:rsidRDefault="006D6B59" w:rsidP="006D6B59">
            <w:pPr>
              <w:spacing w:line="278" w:lineRule="exact"/>
              <w:ind w:left="719" w:right="717"/>
              <w:jc w:val="center"/>
              <w:rPr>
                <w:b/>
                <w:sz w:val="26"/>
                <w:szCs w:val="22"/>
                <w:lang w:eastAsia="en-US"/>
              </w:rPr>
            </w:pPr>
            <w:r w:rsidRPr="001335D3">
              <w:rPr>
                <w:b/>
                <w:sz w:val="26"/>
                <w:szCs w:val="22"/>
                <w:lang w:eastAsia="en-US"/>
              </w:rPr>
              <w:t>Критерииоцениваниядиалога (Д)</w:t>
            </w:r>
          </w:p>
        </w:tc>
        <w:tc>
          <w:tcPr>
            <w:tcW w:w="1114" w:type="dxa"/>
          </w:tcPr>
          <w:p w:rsidR="006D6B59" w:rsidRPr="001335D3" w:rsidRDefault="006D6B59" w:rsidP="006D6B59">
            <w:pPr>
              <w:spacing w:line="278" w:lineRule="exact"/>
              <w:ind w:left="110"/>
              <w:rPr>
                <w:b/>
                <w:sz w:val="26"/>
                <w:szCs w:val="22"/>
                <w:lang w:eastAsia="en-US"/>
              </w:rPr>
            </w:pPr>
            <w:r w:rsidRPr="001335D3">
              <w:rPr>
                <w:b/>
                <w:sz w:val="26"/>
                <w:szCs w:val="22"/>
                <w:lang w:eastAsia="en-US"/>
              </w:rPr>
              <w:t>Баллы</w:t>
            </w:r>
          </w:p>
        </w:tc>
      </w:tr>
      <w:tr w:rsidR="006D6B59" w:rsidRPr="001335D3" w:rsidTr="006D6B59">
        <w:trPr>
          <w:trHeight w:val="301"/>
        </w:trPr>
        <w:tc>
          <w:tcPr>
            <w:tcW w:w="1359" w:type="dxa"/>
          </w:tcPr>
          <w:p w:rsidR="006D6B59" w:rsidRPr="001335D3" w:rsidRDefault="006D6B59" w:rsidP="006D6B59">
            <w:pPr>
              <w:spacing w:line="282" w:lineRule="exact"/>
              <w:ind w:left="478" w:right="465"/>
              <w:jc w:val="center"/>
              <w:rPr>
                <w:b/>
                <w:sz w:val="26"/>
                <w:szCs w:val="22"/>
                <w:lang w:eastAsia="en-US"/>
              </w:rPr>
            </w:pPr>
            <w:r w:rsidRPr="001335D3">
              <w:rPr>
                <w:b/>
                <w:sz w:val="26"/>
                <w:szCs w:val="22"/>
                <w:lang w:eastAsia="en-US"/>
              </w:rPr>
              <w:t>Д1</w:t>
            </w:r>
          </w:p>
        </w:tc>
        <w:tc>
          <w:tcPr>
            <w:tcW w:w="6790" w:type="dxa"/>
          </w:tcPr>
          <w:p w:rsidR="006D6B59" w:rsidRPr="001335D3" w:rsidRDefault="006D6B59" w:rsidP="006D6B59">
            <w:pPr>
              <w:spacing w:line="282" w:lineRule="exact"/>
              <w:ind w:left="105"/>
              <w:rPr>
                <w:b/>
                <w:sz w:val="26"/>
                <w:szCs w:val="22"/>
                <w:lang w:eastAsia="en-US"/>
              </w:rPr>
            </w:pPr>
            <w:r w:rsidRPr="001335D3">
              <w:rPr>
                <w:b/>
                <w:sz w:val="26"/>
                <w:szCs w:val="22"/>
                <w:lang w:eastAsia="en-US"/>
              </w:rPr>
              <w:t>Выполнениекоммуникативнойзадачи</w:t>
            </w:r>
          </w:p>
        </w:tc>
        <w:tc>
          <w:tcPr>
            <w:tcW w:w="1114" w:type="dxa"/>
          </w:tcPr>
          <w:p w:rsidR="006D6B59" w:rsidRPr="001335D3" w:rsidRDefault="006D6B59" w:rsidP="006D6B59">
            <w:pPr>
              <w:rPr>
                <w:sz w:val="22"/>
                <w:szCs w:val="22"/>
                <w:lang w:eastAsia="en-US"/>
              </w:rPr>
            </w:pPr>
          </w:p>
        </w:tc>
      </w:tr>
      <w:tr w:rsidR="006D6B59" w:rsidRPr="001335D3" w:rsidTr="006D6B59">
        <w:trPr>
          <w:trHeight w:val="897"/>
        </w:trPr>
        <w:tc>
          <w:tcPr>
            <w:tcW w:w="1359" w:type="dxa"/>
            <w:vMerge w:val="restart"/>
          </w:tcPr>
          <w:p w:rsidR="006D6B59" w:rsidRPr="001335D3" w:rsidRDefault="006D6B59" w:rsidP="006D6B59">
            <w:pPr>
              <w:rPr>
                <w:szCs w:val="22"/>
                <w:lang w:eastAsia="en-US"/>
              </w:rPr>
            </w:pPr>
          </w:p>
        </w:tc>
        <w:tc>
          <w:tcPr>
            <w:tcW w:w="6790" w:type="dxa"/>
          </w:tcPr>
          <w:p w:rsidR="006D6B59" w:rsidRPr="001335D3" w:rsidRDefault="006D6B59" w:rsidP="006D6B59">
            <w:pPr>
              <w:tabs>
                <w:tab w:val="left" w:pos="1551"/>
                <w:tab w:val="left" w:pos="3043"/>
                <w:tab w:val="left" w:pos="5051"/>
                <w:tab w:val="left" w:pos="6562"/>
              </w:tabs>
              <w:ind w:left="105" w:right="100"/>
              <w:rPr>
                <w:sz w:val="26"/>
                <w:szCs w:val="22"/>
                <w:lang w:eastAsia="en-US"/>
              </w:rPr>
            </w:pPr>
            <w:r w:rsidRPr="001335D3">
              <w:rPr>
                <w:sz w:val="26"/>
                <w:szCs w:val="22"/>
                <w:lang w:eastAsia="en-US"/>
              </w:rPr>
              <w:t>Участник</w:t>
            </w:r>
            <w:r w:rsidRPr="001335D3">
              <w:rPr>
                <w:sz w:val="26"/>
                <w:szCs w:val="22"/>
                <w:lang w:eastAsia="en-US"/>
              </w:rPr>
              <w:tab/>
              <w:t>итогового</w:t>
            </w:r>
            <w:r w:rsidRPr="001335D3">
              <w:rPr>
                <w:sz w:val="26"/>
                <w:szCs w:val="22"/>
                <w:lang w:eastAsia="en-US"/>
              </w:rPr>
              <w:tab/>
              <w:t>собеседования</w:t>
            </w:r>
            <w:r w:rsidRPr="001335D3">
              <w:rPr>
                <w:sz w:val="26"/>
                <w:szCs w:val="22"/>
                <w:lang w:eastAsia="en-US"/>
              </w:rPr>
              <w:tab/>
              <w:t>справился</w:t>
            </w:r>
            <w:r w:rsidRPr="001335D3">
              <w:rPr>
                <w:sz w:val="26"/>
                <w:szCs w:val="22"/>
                <w:lang w:eastAsia="en-US"/>
              </w:rPr>
              <w:tab/>
            </w:r>
            <w:r w:rsidRPr="001335D3">
              <w:rPr>
                <w:spacing w:val="-18"/>
                <w:sz w:val="26"/>
                <w:szCs w:val="22"/>
                <w:lang w:eastAsia="en-US"/>
              </w:rPr>
              <w:t xml:space="preserve">с </w:t>
            </w:r>
            <w:r w:rsidRPr="001335D3">
              <w:rPr>
                <w:sz w:val="26"/>
                <w:szCs w:val="22"/>
                <w:lang w:eastAsia="en-US"/>
              </w:rPr>
              <w:t>коммуникативнойзадачей.</w:t>
            </w:r>
          </w:p>
          <w:p w:rsidR="006D6B59" w:rsidRPr="001335D3" w:rsidRDefault="006D6B59" w:rsidP="006D6B59">
            <w:pPr>
              <w:spacing w:line="287" w:lineRule="exact"/>
              <w:ind w:left="105"/>
              <w:rPr>
                <w:sz w:val="26"/>
                <w:szCs w:val="22"/>
                <w:lang w:eastAsia="en-US"/>
              </w:rPr>
            </w:pPr>
            <w:r w:rsidRPr="001335D3">
              <w:rPr>
                <w:sz w:val="26"/>
                <w:szCs w:val="22"/>
                <w:lang w:eastAsia="en-US"/>
              </w:rPr>
              <w:t>Даны ответы на все вопросы в диалоге</w:t>
            </w:r>
          </w:p>
        </w:tc>
        <w:tc>
          <w:tcPr>
            <w:tcW w:w="1114" w:type="dxa"/>
          </w:tcPr>
          <w:p w:rsidR="006D6B59" w:rsidRPr="001335D3" w:rsidRDefault="006D6B59" w:rsidP="006D6B59">
            <w:pPr>
              <w:spacing w:line="291" w:lineRule="exact"/>
              <w:ind w:left="15"/>
              <w:jc w:val="center"/>
              <w:rPr>
                <w:sz w:val="26"/>
                <w:szCs w:val="22"/>
                <w:lang w:eastAsia="en-US"/>
              </w:rPr>
            </w:pPr>
            <w:r w:rsidRPr="001335D3">
              <w:rPr>
                <w:w w:val="99"/>
                <w:sz w:val="26"/>
                <w:szCs w:val="22"/>
                <w:lang w:eastAsia="en-US"/>
              </w:rPr>
              <w:t>1</w:t>
            </w:r>
          </w:p>
        </w:tc>
      </w:tr>
      <w:tr w:rsidR="006D6B59" w:rsidRPr="001335D3" w:rsidTr="006D6B59">
        <w:trPr>
          <w:trHeight w:val="897"/>
        </w:trPr>
        <w:tc>
          <w:tcPr>
            <w:tcW w:w="1359" w:type="dxa"/>
            <w:vMerge/>
            <w:tcBorders>
              <w:top w:val="nil"/>
            </w:tcBorders>
          </w:tcPr>
          <w:p w:rsidR="006D6B59" w:rsidRPr="001335D3" w:rsidRDefault="006D6B59" w:rsidP="006D6B59">
            <w:pPr>
              <w:rPr>
                <w:sz w:val="2"/>
                <w:szCs w:val="2"/>
              </w:rPr>
            </w:pPr>
          </w:p>
        </w:tc>
        <w:tc>
          <w:tcPr>
            <w:tcW w:w="6790" w:type="dxa"/>
          </w:tcPr>
          <w:p w:rsidR="006D6B59" w:rsidRPr="001335D3" w:rsidRDefault="006D6B59" w:rsidP="006D6B59">
            <w:pPr>
              <w:spacing w:line="292" w:lineRule="exact"/>
              <w:ind w:left="105"/>
              <w:rPr>
                <w:sz w:val="26"/>
                <w:szCs w:val="22"/>
                <w:lang w:eastAsia="en-US"/>
              </w:rPr>
            </w:pPr>
            <w:r w:rsidRPr="001335D3">
              <w:rPr>
                <w:sz w:val="26"/>
                <w:szCs w:val="22"/>
                <w:lang w:eastAsia="en-US"/>
              </w:rPr>
              <w:t>Ответы на вопросы не даны</w:t>
            </w:r>
          </w:p>
          <w:p w:rsidR="006D6B59" w:rsidRPr="001335D3" w:rsidRDefault="006D6B59" w:rsidP="006D6B59">
            <w:pPr>
              <w:spacing w:before="3" w:line="296" w:lineRule="exact"/>
              <w:ind w:left="105"/>
              <w:rPr>
                <w:b/>
                <w:sz w:val="26"/>
                <w:szCs w:val="22"/>
                <w:lang w:eastAsia="en-US"/>
              </w:rPr>
            </w:pPr>
            <w:r w:rsidRPr="001335D3">
              <w:rPr>
                <w:b/>
                <w:sz w:val="26"/>
                <w:szCs w:val="22"/>
                <w:lang w:eastAsia="en-US"/>
              </w:rPr>
              <w:t>или</w:t>
            </w:r>
          </w:p>
          <w:p w:rsidR="006D6B59" w:rsidRPr="001335D3" w:rsidRDefault="006D6B59" w:rsidP="006D6B59">
            <w:pPr>
              <w:spacing w:line="287" w:lineRule="exact"/>
              <w:ind w:left="105"/>
              <w:rPr>
                <w:sz w:val="26"/>
                <w:szCs w:val="22"/>
                <w:lang w:eastAsia="en-US"/>
              </w:rPr>
            </w:pPr>
            <w:r w:rsidRPr="001335D3">
              <w:rPr>
                <w:sz w:val="26"/>
                <w:szCs w:val="22"/>
                <w:lang w:eastAsia="en-US"/>
              </w:rPr>
              <w:t>даныодносложныеответы</w:t>
            </w:r>
          </w:p>
        </w:tc>
        <w:tc>
          <w:tcPr>
            <w:tcW w:w="1114" w:type="dxa"/>
          </w:tcPr>
          <w:p w:rsidR="006D6B59" w:rsidRPr="001335D3" w:rsidRDefault="006D6B59" w:rsidP="006D6B59">
            <w:pPr>
              <w:spacing w:line="292" w:lineRule="exact"/>
              <w:ind w:left="15"/>
              <w:jc w:val="center"/>
              <w:rPr>
                <w:sz w:val="26"/>
                <w:szCs w:val="22"/>
                <w:lang w:eastAsia="en-US"/>
              </w:rPr>
            </w:pPr>
            <w:r w:rsidRPr="001335D3">
              <w:rPr>
                <w:w w:val="99"/>
                <w:sz w:val="26"/>
                <w:szCs w:val="22"/>
                <w:lang w:eastAsia="en-US"/>
              </w:rPr>
              <w:t>0</w:t>
            </w:r>
          </w:p>
        </w:tc>
      </w:tr>
      <w:tr w:rsidR="006D6B59" w:rsidRPr="001335D3" w:rsidTr="006D6B59">
        <w:trPr>
          <w:trHeight w:val="297"/>
        </w:trPr>
        <w:tc>
          <w:tcPr>
            <w:tcW w:w="1359" w:type="dxa"/>
          </w:tcPr>
          <w:p w:rsidR="006D6B59" w:rsidRPr="001335D3" w:rsidRDefault="006D6B59" w:rsidP="006D6B59">
            <w:pPr>
              <w:spacing w:line="277" w:lineRule="exact"/>
              <w:ind w:left="478" w:right="465"/>
              <w:jc w:val="center"/>
              <w:rPr>
                <w:b/>
                <w:sz w:val="26"/>
                <w:szCs w:val="22"/>
                <w:lang w:eastAsia="en-US"/>
              </w:rPr>
            </w:pPr>
            <w:r w:rsidRPr="001335D3">
              <w:rPr>
                <w:b/>
                <w:sz w:val="26"/>
                <w:szCs w:val="22"/>
                <w:lang w:eastAsia="en-US"/>
              </w:rPr>
              <w:t>Д2</w:t>
            </w:r>
          </w:p>
        </w:tc>
        <w:tc>
          <w:tcPr>
            <w:tcW w:w="6790" w:type="dxa"/>
          </w:tcPr>
          <w:p w:rsidR="006D6B59" w:rsidRPr="001335D3" w:rsidRDefault="006D6B59" w:rsidP="006D6B59">
            <w:pPr>
              <w:spacing w:line="277" w:lineRule="exact"/>
              <w:ind w:left="105"/>
              <w:rPr>
                <w:b/>
                <w:sz w:val="26"/>
                <w:szCs w:val="22"/>
                <w:lang w:eastAsia="en-US"/>
              </w:rPr>
            </w:pPr>
            <w:r w:rsidRPr="001335D3">
              <w:rPr>
                <w:b/>
                <w:sz w:val="26"/>
                <w:szCs w:val="22"/>
                <w:lang w:eastAsia="en-US"/>
              </w:rPr>
              <w:t>Учёт</w:t>
            </w:r>
            <w:r>
              <w:rPr>
                <w:b/>
                <w:sz w:val="26"/>
                <w:szCs w:val="22"/>
                <w:lang w:eastAsia="en-US"/>
              </w:rPr>
              <w:t xml:space="preserve"> </w:t>
            </w:r>
            <w:r w:rsidRPr="001335D3">
              <w:rPr>
                <w:b/>
                <w:sz w:val="26"/>
                <w:szCs w:val="22"/>
                <w:lang w:eastAsia="en-US"/>
              </w:rPr>
              <w:t>условий</w:t>
            </w:r>
            <w:r>
              <w:rPr>
                <w:b/>
                <w:sz w:val="26"/>
                <w:szCs w:val="22"/>
                <w:lang w:eastAsia="en-US"/>
              </w:rPr>
              <w:t xml:space="preserve"> </w:t>
            </w:r>
            <w:r w:rsidRPr="001335D3">
              <w:rPr>
                <w:b/>
                <w:sz w:val="26"/>
                <w:szCs w:val="22"/>
                <w:lang w:eastAsia="en-US"/>
              </w:rPr>
              <w:t>речевой</w:t>
            </w:r>
            <w:r>
              <w:rPr>
                <w:b/>
                <w:sz w:val="26"/>
                <w:szCs w:val="22"/>
                <w:lang w:eastAsia="en-US"/>
              </w:rPr>
              <w:t xml:space="preserve"> </w:t>
            </w:r>
            <w:r w:rsidRPr="001335D3">
              <w:rPr>
                <w:b/>
                <w:sz w:val="26"/>
                <w:szCs w:val="22"/>
                <w:lang w:eastAsia="en-US"/>
              </w:rPr>
              <w:t>ситуации</w:t>
            </w:r>
          </w:p>
        </w:tc>
        <w:tc>
          <w:tcPr>
            <w:tcW w:w="1114" w:type="dxa"/>
          </w:tcPr>
          <w:p w:rsidR="006D6B59" w:rsidRPr="001335D3" w:rsidRDefault="006D6B59" w:rsidP="006D6B59">
            <w:pPr>
              <w:rPr>
                <w:sz w:val="22"/>
                <w:szCs w:val="22"/>
                <w:lang w:eastAsia="en-US"/>
              </w:rPr>
            </w:pPr>
          </w:p>
        </w:tc>
      </w:tr>
      <w:tr w:rsidR="006D6B59" w:rsidRPr="001335D3" w:rsidTr="006D6B59">
        <w:trPr>
          <w:trHeight w:val="330"/>
        </w:trPr>
        <w:tc>
          <w:tcPr>
            <w:tcW w:w="1359" w:type="dxa"/>
            <w:vMerge w:val="restart"/>
          </w:tcPr>
          <w:p w:rsidR="006D6B59" w:rsidRPr="001335D3" w:rsidRDefault="006D6B59" w:rsidP="006D6B59">
            <w:pPr>
              <w:rPr>
                <w:szCs w:val="22"/>
                <w:lang w:eastAsia="en-US"/>
              </w:rPr>
            </w:pPr>
          </w:p>
        </w:tc>
        <w:tc>
          <w:tcPr>
            <w:tcW w:w="6790" w:type="dxa"/>
          </w:tcPr>
          <w:p w:rsidR="006D6B59" w:rsidRPr="001335D3" w:rsidRDefault="006D6B59" w:rsidP="006D6B59">
            <w:pPr>
              <w:spacing w:line="291" w:lineRule="exact"/>
              <w:ind w:left="105"/>
              <w:rPr>
                <w:sz w:val="26"/>
                <w:szCs w:val="22"/>
                <w:lang w:eastAsia="en-US"/>
              </w:rPr>
            </w:pPr>
            <w:r w:rsidRPr="001335D3">
              <w:rPr>
                <w:sz w:val="26"/>
                <w:szCs w:val="22"/>
                <w:lang w:eastAsia="en-US"/>
              </w:rPr>
              <w:t>Учтеныусловияречевойситуации</w:t>
            </w:r>
          </w:p>
        </w:tc>
        <w:tc>
          <w:tcPr>
            <w:tcW w:w="1114" w:type="dxa"/>
          </w:tcPr>
          <w:p w:rsidR="006D6B59" w:rsidRPr="001335D3" w:rsidRDefault="006D6B59" w:rsidP="006D6B59">
            <w:pPr>
              <w:spacing w:line="291" w:lineRule="exact"/>
              <w:ind w:left="15"/>
              <w:jc w:val="center"/>
              <w:rPr>
                <w:sz w:val="26"/>
                <w:szCs w:val="22"/>
                <w:lang w:eastAsia="en-US"/>
              </w:rPr>
            </w:pPr>
            <w:r w:rsidRPr="001335D3">
              <w:rPr>
                <w:w w:val="99"/>
                <w:sz w:val="26"/>
                <w:szCs w:val="22"/>
                <w:lang w:eastAsia="en-US"/>
              </w:rPr>
              <w:t>1</w:t>
            </w:r>
          </w:p>
        </w:tc>
      </w:tr>
      <w:tr w:rsidR="006D6B59" w:rsidRPr="001335D3" w:rsidTr="006D6B59">
        <w:trPr>
          <w:trHeight w:val="302"/>
        </w:trPr>
        <w:tc>
          <w:tcPr>
            <w:tcW w:w="1359" w:type="dxa"/>
            <w:vMerge/>
            <w:tcBorders>
              <w:top w:val="nil"/>
            </w:tcBorders>
          </w:tcPr>
          <w:p w:rsidR="006D6B59" w:rsidRPr="001335D3" w:rsidRDefault="006D6B59" w:rsidP="006D6B59">
            <w:pPr>
              <w:rPr>
                <w:sz w:val="2"/>
                <w:szCs w:val="2"/>
              </w:rPr>
            </w:pPr>
          </w:p>
        </w:tc>
        <w:tc>
          <w:tcPr>
            <w:tcW w:w="6790" w:type="dxa"/>
          </w:tcPr>
          <w:p w:rsidR="006D6B59" w:rsidRPr="001335D3" w:rsidRDefault="006D6B59" w:rsidP="006D6B59">
            <w:pPr>
              <w:spacing w:line="282" w:lineRule="exact"/>
              <w:ind w:left="105"/>
              <w:rPr>
                <w:sz w:val="26"/>
                <w:szCs w:val="22"/>
                <w:lang w:eastAsia="en-US"/>
              </w:rPr>
            </w:pPr>
            <w:r w:rsidRPr="001335D3">
              <w:rPr>
                <w:sz w:val="26"/>
                <w:szCs w:val="22"/>
                <w:lang w:eastAsia="en-US"/>
              </w:rPr>
              <w:t>Условия речевой ситуации не учтены</w:t>
            </w:r>
          </w:p>
        </w:tc>
        <w:tc>
          <w:tcPr>
            <w:tcW w:w="1114" w:type="dxa"/>
          </w:tcPr>
          <w:p w:rsidR="006D6B59" w:rsidRPr="001335D3" w:rsidRDefault="006D6B59" w:rsidP="006D6B59">
            <w:pPr>
              <w:spacing w:line="282" w:lineRule="exact"/>
              <w:ind w:left="15"/>
              <w:jc w:val="center"/>
              <w:rPr>
                <w:sz w:val="26"/>
                <w:szCs w:val="22"/>
                <w:lang w:eastAsia="en-US"/>
              </w:rPr>
            </w:pPr>
            <w:r w:rsidRPr="001335D3">
              <w:rPr>
                <w:w w:val="99"/>
                <w:sz w:val="26"/>
                <w:szCs w:val="22"/>
                <w:lang w:eastAsia="en-US"/>
              </w:rPr>
              <w:t>0</w:t>
            </w:r>
          </w:p>
        </w:tc>
      </w:tr>
      <w:tr w:rsidR="006D6B59" w:rsidRPr="001335D3" w:rsidTr="006D6B59">
        <w:trPr>
          <w:trHeight w:val="297"/>
        </w:trPr>
        <w:tc>
          <w:tcPr>
            <w:tcW w:w="1359" w:type="dxa"/>
          </w:tcPr>
          <w:p w:rsidR="006D6B59" w:rsidRPr="001335D3" w:rsidRDefault="006D6B59" w:rsidP="006D6B59">
            <w:pPr>
              <w:rPr>
                <w:sz w:val="22"/>
                <w:szCs w:val="22"/>
                <w:lang w:eastAsia="en-US"/>
              </w:rPr>
            </w:pPr>
          </w:p>
        </w:tc>
        <w:tc>
          <w:tcPr>
            <w:tcW w:w="6790" w:type="dxa"/>
          </w:tcPr>
          <w:p w:rsidR="006D6B59" w:rsidRPr="001335D3" w:rsidRDefault="006D6B59" w:rsidP="006D6B59">
            <w:pPr>
              <w:spacing w:line="277" w:lineRule="exact"/>
              <w:ind w:left="105"/>
              <w:rPr>
                <w:b/>
                <w:sz w:val="26"/>
                <w:szCs w:val="22"/>
                <w:lang w:eastAsia="en-US"/>
              </w:rPr>
            </w:pPr>
            <w:r w:rsidRPr="001335D3">
              <w:rPr>
                <w:b/>
                <w:sz w:val="26"/>
                <w:szCs w:val="22"/>
                <w:lang w:eastAsia="en-US"/>
              </w:rPr>
              <w:t>Максимальное</w:t>
            </w:r>
            <w:r>
              <w:rPr>
                <w:b/>
                <w:sz w:val="26"/>
                <w:szCs w:val="22"/>
                <w:lang w:eastAsia="en-US"/>
              </w:rPr>
              <w:t xml:space="preserve"> </w:t>
            </w:r>
            <w:r w:rsidRPr="001335D3">
              <w:rPr>
                <w:b/>
                <w:sz w:val="26"/>
                <w:szCs w:val="22"/>
                <w:lang w:eastAsia="en-US"/>
              </w:rPr>
              <w:t>количество</w:t>
            </w:r>
            <w:r>
              <w:rPr>
                <w:b/>
                <w:sz w:val="26"/>
                <w:szCs w:val="22"/>
                <w:lang w:eastAsia="en-US"/>
              </w:rPr>
              <w:t xml:space="preserve"> </w:t>
            </w:r>
            <w:r w:rsidRPr="001335D3">
              <w:rPr>
                <w:b/>
                <w:sz w:val="26"/>
                <w:szCs w:val="22"/>
                <w:lang w:eastAsia="en-US"/>
              </w:rPr>
              <w:t>баллов</w:t>
            </w:r>
          </w:p>
        </w:tc>
        <w:tc>
          <w:tcPr>
            <w:tcW w:w="1114" w:type="dxa"/>
          </w:tcPr>
          <w:p w:rsidR="006D6B59" w:rsidRPr="001335D3" w:rsidRDefault="006D6B59" w:rsidP="006D6B59">
            <w:pPr>
              <w:spacing w:line="277" w:lineRule="exact"/>
              <w:ind w:left="15"/>
              <w:jc w:val="center"/>
              <w:rPr>
                <w:b/>
                <w:sz w:val="26"/>
                <w:szCs w:val="22"/>
                <w:lang w:eastAsia="en-US"/>
              </w:rPr>
            </w:pPr>
            <w:r w:rsidRPr="001335D3">
              <w:rPr>
                <w:b/>
                <w:w w:val="99"/>
                <w:sz w:val="26"/>
                <w:szCs w:val="22"/>
                <w:lang w:eastAsia="en-US"/>
              </w:rPr>
              <w:t>2</w:t>
            </w:r>
          </w:p>
        </w:tc>
      </w:tr>
    </w:tbl>
    <w:p w:rsidR="006D6B59" w:rsidRPr="001335D3" w:rsidRDefault="006D6B59" w:rsidP="006D6B59">
      <w:pPr>
        <w:spacing w:before="9" w:after="120"/>
        <w:rPr>
          <w:i/>
          <w:sz w:val="23"/>
        </w:rPr>
      </w:pPr>
    </w:p>
    <w:p w:rsidR="006D6B59" w:rsidRPr="001335D3" w:rsidRDefault="006D6B59" w:rsidP="006D6B59">
      <w:pPr>
        <w:spacing w:before="89" w:after="6"/>
        <w:ind w:right="1090"/>
        <w:jc w:val="right"/>
        <w:rPr>
          <w:i/>
          <w:sz w:val="26"/>
        </w:rPr>
      </w:pPr>
      <w:r w:rsidRPr="001335D3">
        <w:rPr>
          <w:i/>
          <w:sz w:val="26"/>
        </w:rPr>
        <w:t>Таблица6</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6790"/>
        <w:gridCol w:w="1114"/>
      </w:tblGrid>
      <w:tr w:rsidR="006D6B59" w:rsidRPr="001335D3" w:rsidTr="006D6B59">
        <w:trPr>
          <w:trHeight w:val="600"/>
        </w:trPr>
        <w:tc>
          <w:tcPr>
            <w:tcW w:w="1359" w:type="dxa"/>
          </w:tcPr>
          <w:p w:rsidR="006D6B59" w:rsidRPr="001335D3" w:rsidRDefault="006D6B59" w:rsidP="006D6B59">
            <w:pPr>
              <w:spacing w:line="296" w:lineRule="exact"/>
              <w:ind w:left="16"/>
              <w:jc w:val="center"/>
              <w:rPr>
                <w:b/>
                <w:sz w:val="26"/>
                <w:szCs w:val="22"/>
                <w:lang w:eastAsia="en-US"/>
              </w:rPr>
            </w:pPr>
            <w:r w:rsidRPr="001335D3">
              <w:rPr>
                <w:b/>
                <w:w w:val="99"/>
                <w:sz w:val="26"/>
                <w:szCs w:val="22"/>
                <w:lang w:eastAsia="en-US"/>
              </w:rPr>
              <w:t>№</w:t>
            </w:r>
          </w:p>
        </w:tc>
        <w:tc>
          <w:tcPr>
            <w:tcW w:w="6790" w:type="dxa"/>
          </w:tcPr>
          <w:p w:rsidR="006D6B59" w:rsidRPr="001335D3" w:rsidRDefault="006D6B59" w:rsidP="006D6B59">
            <w:pPr>
              <w:spacing w:line="296" w:lineRule="exact"/>
              <w:ind w:left="719" w:right="722"/>
              <w:jc w:val="center"/>
              <w:rPr>
                <w:b/>
                <w:sz w:val="26"/>
                <w:szCs w:val="22"/>
                <w:lang w:eastAsia="en-US"/>
              </w:rPr>
            </w:pPr>
            <w:r w:rsidRPr="001335D3">
              <w:rPr>
                <w:b/>
                <w:sz w:val="26"/>
                <w:szCs w:val="22"/>
                <w:lang w:eastAsia="en-US"/>
              </w:rPr>
              <w:t>Критерии оценивания правильности речи за</w:t>
            </w:r>
          </w:p>
          <w:p w:rsidR="006D6B59" w:rsidRPr="001335D3" w:rsidRDefault="006D6B59" w:rsidP="006D6B59">
            <w:pPr>
              <w:spacing w:before="4" w:line="280" w:lineRule="exact"/>
              <w:ind w:left="719" w:right="718"/>
              <w:jc w:val="center"/>
              <w:rPr>
                <w:b/>
                <w:sz w:val="26"/>
                <w:szCs w:val="22"/>
                <w:lang w:eastAsia="en-US"/>
              </w:rPr>
            </w:pPr>
            <w:r w:rsidRPr="001335D3">
              <w:rPr>
                <w:b/>
                <w:sz w:val="26"/>
                <w:szCs w:val="22"/>
                <w:lang w:eastAsia="en-US"/>
              </w:rPr>
              <w:t>выполнение заданий 3 и 4 (Р2)*</w:t>
            </w:r>
          </w:p>
        </w:tc>
        <w:tc>
          <w:tcPr>
            <w:tcW w:w="1114" w:type="dxa"/>
          </w:tcPr>
          <w:p w:rsidR="006D6B59" w:rsidRPr="001335D3" w:rsidRDefault="006D6B59" w:rsidP="006D6B59">
            <w:pPr>
              <w:spacing w:line="296" w:lineRule="exact"/>
              <w:ind w:left="136" w:right="131"/>
              <w:jc w:val="center"/>
              <w:rPr>
                <w:b/>
                <w:sz w:val="26"/>
                <w:szCs w:val="22"/>
                <w:lang w:eastAsia="en-US"/>
              </w:rPr>
            </w:pPr>
            <w:r w:rsidRPr="001335D3">
              <w:rPr>
                <w:b/>
                <w:sz w:val="26"/>
                <w:szCs w:val="22"/>
                <w:lang w:eastAsia="en-US"/>
              </w:rPr>
              <w:t>Баллы</w:t>
            </w:r>
          </w:p>
        </w:tc>
      </w:tr>
      <w:tr w:rsidR="006D6B59" w:rsidRPr="001335D3" w:rsidTr="006D6B59">
        <w:trPr>
          <w:trHeight w:val="335"/>
        </w:trPr>
        <w:tc>
          <w:tcPr>
            <w:tcW w:w="1359" w:type="dxa"/>
          </w:tcPr>
          <w:p w:rsidR="006D6B59" w:rsidRPr="001335D3" w:rsidRDefault="006D6B59" w:rsidP="006D6B59">
            <w:pPr>
              <w:spacing w:line="296" w:lineRule="exact"/>
              <w:ind w:left="16"/>
              <w:jc w:val="center"/>
              <w:rPr>
                <w:b/>
                <w:sz w:val="26"/>
                <w:szCs w:val="22"/>
                <w:lang w:eastAsia="en-US"/>
              </w:rPr>
            </w:pPr>
            <w:r w:rsidRPr="001335D3">
              <w:rPr>
                <w:b/>
                <w:w w:val="99"/>
                <w:sz w:val="26"/>
                <w:szCs w:val="22"/>
                <w:lang w:eastAsia="en-US"/>
              </w:rPr>
              <w:t>Г</w:t>
            </w:r>
          </w:p>
        </w:tc>
        <w:tc>
          <w:tcPr>
            <w:tcW w:w="6790" w:type="dxa"/>
          </w:tcPr>
          <w:p w:rsidR="006D6B59" w:rsidRPr="001335D3" w:rsidRDefault="006D6B59" w:rsidP="006D6B59">
            <w:pPr>
              <w:spacing w:line="296" w:lineRule="exact"/>
              <w:ind w:left="105"/>
              <w:rPr>
                <w:b/>
                <w:sz w:val="26"/>
                <w:szCs w:val="22"/>
                <w:lang w:eastAsia="en-US"/>
              </w:rPr>
            </w:pPr>
            <w:r w:rsidRPr="001335D3">
              <w:rPr>
                <w:b/>
                <w:sz w:val="26"/>
                <w:szCs w:val="22"/>
                <w:lang w:eastAsia="en-US"/>
              </w:rPr>
              <w:t>Соблюдение</w:t>
            </w:r>
            <w:r>
              <w:rPr>
                <w:b/>
                <w:sz w:val="26"/>
                <w:szCs w:val="22"/>
                <w:lang w:eastAsia="en-US"/>
              </w:rPr>
              <w:t xml:space="preserve"> </w:t>
            </w:r>
            <w:r w:rsidRPr="001335D3">
              <w:rPr>
                <w:b/>
                <w:sz w:val="26"/>
                <w:szCs w:val="22"/>
                <w:lang w:eastAsia="en-US"/>
              </w:rPr>
              <w:t>грамматических</w:t>
            </w:r>
            <w:r>
              <w:rPr>
                <w:b/>
                <w:sz w:val="26"/>
                <w:szCs w:val="22"/>
                <w:lang w:eastAsia="en-US"/>
              </w:rPr>
              <w:t xml:space="preserve"> </w:t>
            </w:r>
            <w:r w:rsidRPr="001335D3">
              <w:rPr>
                <w:b/>
                <w:sz w:val="26"/>
                <w:szCs w:val="22"/>
                <w:lang w:eastAsia="en-US"/>
              </w:rPr>
              <w:t>норм</w:t>
            </w:r>
          </w:p>
        </w:tc>
        <w:tc>
          <w:tcPr>
            <w:tcW w:w="1114" w:type="dxa"/>
          </w:tcPr>
          <w:p w:rsidR="006D6B59" w:rsidRPr="001335D3" w:rsidRDefault="006D6B59" w:rsidP="006D6B59">
            <w:pPr>
              <w:rPr>
                <w:szCs w:val="22"/>
                <w:lang w:eastAsia="en-US"/>
              </w:rPr>
            </w:pPr>
          </w:p>
        </w:tc>
      </w:tr>
      <w:tr w:rsidR="006D6B59" w:rsidRPr="001335D3" w:rsidTr="006D6B59">
        <w:trPr>
          <w:trHeight w:val="297"/>
        </w:trPr>
        <w:tc>
          <w:tcPr>
            <w:tcW w:w="1359" w:type="dxa"/>
            <w:vMerge w:val="restart"/>
          </w:tcPr>
          <w:p w:rsidR="006D6B59" w:rsidRPr="001335D3" w:rsidRDefault="006D6B59" w:rsidP="006D6B59">
            <w:pPr>
              <w:rPr>
                <w:szCs w:val="22"/>
                <w:lang w:eastAsia="en-US"/>
              </w:rPr>
            </w:pPr>
          </w:p>
        </w:tc>
        <w:tc>
          <w:tcPr>
            <w:tcW w:w="6790" w:type="dxa"/>
          </w:tcPr>
          <w:p w:rsidR="006D6B59" w:rsidRPr="001335D3" w:rsidRDefault="006D6B59" w:rsidP="006D6B59">
            <w:pPr>
              <w:spacing w:line="277" w:lineRule="exact"/>
              <w:ind w:left="105"/>
              <w:rPr>
                <w:sz w:val="26"/>
                <w:szCs w:val="22"/>
                <w:lang w:eastAsia="en-US"/>
              </w:rPr>
            </w:pPr>
            <w:r w:rsidRPr="001335D3">
              <w:rPr>
                <w:sz w:val="26"/>
                <w:szCs w:val="22"/>
                <w:lang w:eastAsia="en-US"/>
              </w:rPr>
              <w:t>Грамматических</w:t>
            </w:r>
            <w:r>
              <w:rPr>
                <w:sz w:val="26"/>
                <w:szCs w:val="22"/>
                <w:lang w:eastAsia="en-US"/>
              </w:rPr>
              <w:t xml:space="preserve"> </w:t>
            </w:r>
            <w:r w:rsidRPr="001335D3">
              <w:rPr>
                <w:sz w:val="26"/>
                <w:szCs w:val="22"/>
                <w:lang w:eastAsia="en-US"/>
              </w:rPr>
              <w:t>ошибок</w:t>
            </w:r>
            <w:r>
              <w:rPr>
                <w:sz w:val="26"/>
                <w:szCs w:val="22"/>
                <w:lang w:eastAsia="en-US"/>
              </w:rPr>
              <w:t xml:space="preserve"> </w:t>
            </w:r>
            <w:r w:rsidRPr="001335D3">
              <w:rPr>
                <w:sz w:val="26"/>
                <w:szCs w:val="22"/>
                <w:lang w:eastAsia="en-US"/>
              </w:rPr>
              <w:t>нет</w:t>
            </w:r>
          </w:p>
        </w:tc>
        <w:tc>
          <w:tcPr>
            <w:tcW w:w="1114" w:type="dxa"/>
          </w:tcPr>
          <w:p w:rsidR="006D6B59" w:rsidRPr="001335D3" w:rsidRDefault="006D6B59" w:rsidP="006D6B59">
            <w:pPr>
              <w:spacing w:line="277" w:lineRule="exact"/>
              <w:ind w:left="15"/>
              <w:jc w:val="center"/>
              <w:rPr>
                <w:sz w:val="26"/>
                <w:szCs w:val="22"/>
                <w:lang w:eastAsia="en-US"/>
              </w:rPr>
            </w:pPr>
            <w:r w:rsidRPr="001335D3">
              <w:rPr>
                <w:w w:val="99"/>
                <w:sz w:val="26"/>
                <w:szCs w:val="22"/>
                <w:lang w:eastAsia="en-US"/>
              </w:rPr>
              <w:t>1</w:t>
            </w:r>
          </w:p>
        </w:tc>
      </w:tr>
      <w:tr w:rsidR="006D6B59" w:rsidRPr="001335D3" w:rsidTr="006D6B59">
        <w:trPr>
          <w:trHeight w:val="297"/>
        </w:trPr>
        <w:tc>
          <w:tcPr>
            <w:tcW w:w="1359" w:type="dxa"/>
            <w:vMerge/>
            <w:tcBorders>
              <w:top w:val="nil"/>
            </w:tcBorders>
          </w:tcPr>
          <w:p w:rsidR="006D6B59" w:rsidRPr="001335D3" w:rsidRDefault="006D6B59" w:rsidP="006D6B59">
            <w:pPr>
              <w:rPr>
                <w:sz w:val="2"/>
                <w:szCs w:val="2"/>
              </w:rPr>
            </w:pPr>
          </w:p>
        </w:tc>
        <w:tc>
          <w:tcPr>
            <w:tcW w:w="6790" w:type="dxa"/>
          </w:tcPr>
          <w:p w:rsidR="006D6B59" w:rsidRPr="001335D3" w:rsidRDefault="006D6B59" w:rsidP="006D6B59">
            <w:pPr>
              <w:spacing w:line="277" w:lineRule="exact"/>
              <w:ind w:left="105"/>
              <w:rPr>
                <w:sz w:val="26"/>
                <w:szCs w:val="22"/>
                <w:lang w:eastAsia="en-US"/>
              </w:rPr>
            </w:pPr>
            <w:r w:rsidRPr="001335D3">
              <w:rPr>
                <w:sz w:val="26"/>
                <w:szCs w:val="22"/>
                <w:lang w:eastAsia="en-US"/>
              </w:rPr>
              <w:t>Допущены грамматические ошибки (одна или более)</w:t>
            </w:r>
          </w:p>
        </w:tc>
        <w:tc>
          <w:tcPr>
            <w:tcW w:w="1114" w:type="dxa"/>
          </w:tcPr>
          <w:p w:rsidR="006D6B59" w:rsidRPr="001335D3" w:rsidRDefault="006D6B59" w:rsidP="006D6B59">
            <w:pPr>
              <w:spacing w:line="277" w:lineRule="exact"/>
              <w:ind w:left="15"/>
              <w:jc w:val="center"/>
              <w:rPr>
                <w:sz w:val="26"/>
                <w:szCs w:val="22"/>
                <w:lang w:eastAsia="en-US"/>
              </w:rPr>
            </w:pPr>
            <w:r w:rsidRPr="001335D3">
              <w:rPr>
                <w:w w:val="99"/>
                <w:sz w:val="26"/>
                <w:szCs w:val="22"/>
                <w:lang w:eastAsia="en-US"/>
              </w:rPr>
              <w:t>0</w:t>
            </w:r>
          </w:p>
        </w:tc>
      </w:tr>
      <w:tr w:rsidR="006D6B59" w:rsidRPr="001335D3" w:rsidTr="006D6B59">
        <w:trPr>
          <w:trHeight w:val="301"/>
        </w:trPr>
        <w:tc>
          <w:tcPr>
            <w:tcW w:w="1359" w:type="dxa"/>
          </w:tcPr>
          <w:p w:rsidR="006D6B59" w:rsidRPr="001335D3" w:rsidRDefault="006D6B59" w:rsidP="006D6B59">
            <w:pPr>
              <w:spacing w:line="282" w:lineRule="exact"/>
              <w:ind w:left="14"/>
              <w:jc w:val="center"/>
              <w:rPr>
                <w:b/>
                <w:sz w:val="26"/>
                <w:szCs w:val="22"/>
                <w:lang w:eastAsia="en-US"/>
              </w:rPr>
            </w:pPr>
            <w:r w:rsidRPr="001335D3">
              <w:rPr>
                <w:b/>
                <w:w w:val="99"/>
                <w:sz w:val="26"/>
                <w:szCs w:val="22"/>
                <w:lang w:eastAsia="en-US"/>
              </w:rPr>
              <w:t>О</w:t>
            </w:r>
          </w:p>
        </w:tc>
        <w:tc>
          <w:tcPr>
            <w:tcW w:w="6790" w:type="dxa"/>
          </w:tcPr>
          <w:p w:rsidR="006D6B59" w:rsidRPr="001335D3" w:rsidRDefault="006D6B59" w:rsidP="006D6B59">
            <w:pPr>
              <w:spacing w:line="282" w:lineRule="exact"/>
              <w:ind w:left="105"/>
              <w:rPr>
                <w:b/>
                <w:sz w:val="26"/>
                <w:szCs w:val="22"/>
                <w:lang w:eastAsia="en-US"/>
              </w:rPr>
            </w:pPr>
            <w:r w:rsidRPr="001335D3">
              <w:rPr>
                <w:b/>
                <w:sz w:val="26"/>
                <w:szCs w:val="22"/>
                <w:lang w:eastAsia="en-US"/>
              </w:rPr>
              <w:t>Соблюдение</w:t>
            </w:r>
            <w:r>
              <w:rPr>
                <w:b/>
                <w:sz w:val="26"/>
                <w:szCs w:val="22"/>
                <w:lang w:eastAsia="en-US"/>
              </w:rPr>
              <w:t xml:space="preserve"> </w:t>
            </w:r>
            <w:r w:rsidRPr="001335D3">
              <w:rPr>
                <w:b/>
                <w:sz w:val="26"/>
                <w:szCs w:val="22"/>
                <w:lang w:eastAsia="en-US"/>
              </w:rPr>
              <w:t>орфоэпических</w:t>
            </w:r>
            <w:r>
              <w:rPr>
                <w:b/>
                <w:sz w:val="26"/>
                <w:szCs w:val="22"/>
                <w:lang w:eastAsia="en-US"/>
              </w:rPr>
              <w:t xml:space="preserve"> </w:t>
            </w:r>
            <w:r w:rsidRPr="001335D3">
              <w:rPr>
                <w:b/>
                <w:sz w:val="26"/>
                <w:szCs w:val="22"/>
                <w:lang w:eastAsia="en-US"/>
              </w:rPr>
              <w:t>норм</w:t>
            </w:r>
          </w:p>
        </w:tc>
        <w:tc>
          <w:tcPr>
            <w:tcW w:w="1114" w:type="dxa"/>
          </w:tcPr>
          <w:p w:rsidR="006D6B59" w:rsidRPr="001335D3" w:rsidRDefault="006D6B59" w:rsidP="006D6B59">
            <w:pPr>
              <w:rPr>
                <w:sz w:val="22"/>
                <w:szCs w:val="22"/>
                <w:lang w:eastAsia="en-US"/>
              </w:rPr>
            </w:pPr>
          </w:p>
        </w:tc>
      </w:tr>
      <w:tr w:rsidR="006D6B59" w:rsidRPr="001335D3" w:rsidTr="006D6B59">
        <w:trPr>
          <w:trHeight w:val="897"/>
        </w:trPr>
        <w:tc>
          <w:tcPr>
            <w:tcW w:w="1359" w:type="dxa"/>
            <w:vMerge w:val="restart"/>
          </w:tcPr>
          <w:p w:rsidR="006D6B59" w:rsidRPr="001335D3" w:rsidRDefault="006D6B59" w:rsidP="006D6B59">
            <w:pPr>
              <w:rPr>
                <w:szCs w:val="22"/>
                <w:lang w:eastAsia="en-US"/>
              </w:rPr>
            </w:pPr>
          </w:p>
        </w:tc>
        <w:tc>
          <w:tcPr>
            <w:tcW w:w="6790" w:type="dxa"/>
          </w:tcPr>
          <w:p w:rsidR="006D6B59" w:rsidRPr="001335D3" w:rsidRDefault="006D6B59" w:rsidP="006D6B59">
            <w:pPr>
              <w:spacing w:line="292" w:lineRule="exact"/>
              <w:ind w:left="105"/>
              <w:rPr>
                <w:sz w:val="26"/>
                <w:szCs w:val="22"/>
                <w:lang w:eastAsia="en-US"/>
              </w:rPr>
            </w:pPr>
            <w:r w:rsidRPr="001335D3">
              <w:rPr>
                <w:sz w:val="26"/>
                <w:szCs w:val="22"/>
                <w:lang w:eastAsia="en-US"/>
              </w:rPr>
              <w:t>Орфоэпических ошибок нет,</w:t>
            </w:r>
          </w:p>
          <w:p w:rsidR="006D6B59" w:rsidRPr="001335D3" w:rsidRDefault="006D6B59" w:rsidP="006D6B59">
            <w:pPr>
              <w:spacing w:before="3" w:line="296" w:lineRule="exact"/>
              <w:ind w:left="105"/>
              <w:rPr>
                <w:b/>
                <w:sz w:val="26"/>
                <w:szCs w:val="22"/>
                <w:lang w:eastAsia="en-US"/>
              </w:rPr>
            </w:pPr>
            <w:r w:rsidRPr="001335D3">
              <w:rPr>
                <w:b/>
                <w:sz w:val="26"/>
                <w:szCs w:val="22"/>
                <w:lang w:eastAsia="en-US"/>
              </w:rPr>
              <w:t>или</w:t>
            </w:r>
          </w:p>
          <w:p w:rsidR="006D6B59" w:rsidRPr="001335D3" w:rsidRDefault="006D6B59" w:rsidP="006D6B59">
            <w:pPr>
              <w:spacing w:line="287" w:lineRule="exact"/>
              <w:ind w:left="105"/>
              <w:rPr>
                <w:sz w:val="26"/>
                <w:szCs w:val="22"/>
                <w:lang w:eastAsia="en-US"/>
              </w:rPr>
            </w:pPr>
            <w:r w:rsidRPr="001335D3">
              <w:rPr>
                <w:sz w:val="26"/>
                <w:szCs w:val="22"/>
                <w:lang w:eastAsia="en-US"/>
              </w:rPr>
              <w:t>допущено не более двух орфоэпических ошибок</w:t>
            </w:r>
          </w:p>
        </w:tc>
        <w:tc>
          <w:tcPr>
            <w:tcW w:w="1114" w:type="dxa"/>
          </w:tcPr>
          <w:p w:rsidR="006D6B59" w:rsidRPr="001335D3" w:rsidRDefault="006D6B59" w:rsidP="006D6B59">
            <w:pPr>
              <w:spacing w:line="292" w:lineRule="exact"/>
              <w:ind w:left="15"/>
              <w:jc w:val="center"/>
              <w:rPr>
                <w:sz w:val="26"/>
                <w:szCs w:val="22"/>
                <w:lang w:eastAsia="en-US"/>
              </w:rPr>
            </w:pPr>
            <w:r w:rsidRPr="001335D3">
              <w:rPr>
                <w:w w:val="99"/>
                <w:sz w:val="26"/>
                <w:szCs w:val="22"/>
                <w:lang w:eastAsia="en-US"/>
              </w:rPr>
              <w:t>1</w:t>
            </w:r>
          </w:p>
        </w:tc>
      </w:tr>
      <w:tr w:rsidR="006D6B59" w:rsidRPr="001335D3" w:rsidTr="006D6B59">
        <w:trPr>
          <w:trHeight w:val="297"/>
        </w:trPr>
        <w:tc>
          <w:tcPr>
            <w:tcW w:w="1359" w:type="dxa"/>
            <w:vMerge/>
            <w:tcBorders>
              <w:top w:val="nil"/>
            </w:tcBorders>
          </w:tcPr>
          <w:p w:rsidR="006D6B59" w:rsidRPr="001335D3" w:rsidRDefault="006D6B59" w:rsidP="006D6B59">
            <w:pPr>
              <w:rPr>
                <w:sz w:val="2"/>
                <w:szCs w:val="2"/>
              </w:rPr>
            </w:pPr>
          </w:p>
        </w:tc>
        <w:tc>
          <w:tcPr>
            <w:tcW w:w="6790" w:type="dxa"/>
          </w:tcPr>
          <w:p w:rsidR="006D6B59" w:rsidRPr="001335D3" w:rsidRDefault="006D6B59" w:rsidP="006D6B59">
            <w:pPr>
              <w:spacing w:line="277" w:lineRule="exact"/>
              <w:ind w:left="105"/>
              <w:rPr>
                <w:sz w:val="26"/>
                <w:szCs w:val="22"/>
                <w:lang w:eastAsia="en-US"/>
              </w:rPr>
            </w:pPr>
            <w:r w:rsidRPr="001335D3">
              <w:rPr>
                <w:sz w:val="26"/>
                <w:szCs w:val="22"/>
                <w:lang w:eastAsia="en-US"/>
              </w:rPr>
              <w:t>Допущены орфоэпические ошибки (три или более)</w:t>
            </w:r>
          </w:p>
        </w:tc>
        <w:tc>
          <w:tcPr>
            <w:tcW w:w="1114" w:type="dxa"/>
          </w:tcPr>
          <w:p w:rsidR="006D6B59" w:rsidRPr="001335D3" w:rsidRDefault="006D6B59" w:rsidP="006D6B59">
            <w:pPr>
              <w:spacing w:line="277" w:lineRule="exact"/>
              <w:ind w:left="15"/>
              <w:jc w:val="center"/>
              <w:rPr>
                <w:sz w:val="26"/>
                <w:szCs w:val="22"/>
                <w:lang w:eastAsia="en-US"/>
              </w:rPr>
            </w:pPr>
            <w:r w:rsidRPr="001335D3">
              <w:rPr>
                <w:w w:val="99"/>
                <w:sz w:val="26"/>
                <w:szCs w:val="22"/>
                <w:lang w:eastAsia="en-US"/>
              </w:rPr>
              <w:t>0</w:t>
            </w:r>
          </w:p>
        </w:tc>
      </w:tr>
      <w:tr w:rsidR="006D6B59" w:rsidRPr="001335D3" w:rsidTr="006D6B59">
        <w:trPr>
          <w:trHeight w:val="297"/>
        </w:trPr>
        <w:tc>
          <w:tcPr>
            <w:tcW w:w="1359" w:type="dxa"/>
          </w:tcPr>
          <w:p w:rsidR="006D6B59" w:rsidRPr="001335D3" w:rsidRDefault="006D6B59" w:rsidP="006D6B59">
            <w:pPr>
              <w:spacing w:line="277" w:lineRule="exact"/>
              <w:ind w:left="9"/>
              <w:jc w:val="center"/>
              <w:rPr>
                <w:b/>
                <w:sz w:val="26"/>
                <w:szCs w:val="22"/>
                <w:lang w:eastAsia="en-US"/>
              </w:rPr>
            </w:pPr>
            <w:r w:rsidRPr="001335D3">
              <w:rPr>
                <w:b/>
                <w:w w:val="99"/>
                <w:sz w:val="26"/>
                <w:szCs w:val="22"/>
                <w:lang w:eastAsia="en-US"/>
              </w:rPr>
              <w:t>Р</w:t>
            </w:r>
          </w:p>
        </w:tc>
        <w:tc>
          <w:tcPr>
            <w:tcW w:w="6790" w:type="dxa"/>
          </w:tcPr>
          <w:p w:rsidR="006D6B59" w:rsidRPr="001335D3" w:rsidRDefault="006D6B59" w:rsidP="006D6B59">
            <w:pPr>
              <w:spacing w:line="277" w:lineRule="exact"/>
              <w:ind w:left="105"/>
              <w:rPr>
                <w:b/>
                <w:sz w:val="26"/>
                <w:szCs w:val="22"/>
                <w:lang w:eastAsia="en-US"/>
              </w:rPr>
            </w:pPr>
            <w:r w:rsidRPr="001335D3">
              <w:rPr>
                <w:b/>
                <w:sz w:val="26"/>
                <w:szCs w:val="22"/>
                <w:lang w:eastAsia="en-US"/>
              </w:rPr>
              <w:t>Соблюдение</w:t>
            </w:r>
            <w:r>
              <w:rPr>
                <w:b/>
                <w:sz w:val="26"/>
                <w:szCs w:val="22"/>
                <w:lang w:eastAsia="en-US"/>
              </w:rPr>
              <w:t xml:space="preserve">  </w:t>
            </w:r>
            <w:r w:rsidRPr="001335D3">
              <w:rPr>
                <w:b/>
                <w:sz w:val="26"/>
                <w:szCs w:val="22"/>
                <w:lang w:eastAsia="en-US"/>
              </w:rPr>
              <w:t>речевых</w:t>
            </w:r>
            <w:r>
              <w:rPr>
                <w:b/>
                <w:sz w:val="26"/>
                <w:szCs w:val="22"/>
                <w:lang w:eastAsia="en-US"/>
              </w:rPr>
              <w:t xml:space="preserve"> </w:t>
            </w:r>
            <w:r w:rsidRPr="001335D3">
              <w:rPr>
                <w:b/>
                <w:sz w:val="26"/>
                <w:szCs w:val="22"/>
                <w:lang w:eastAsia="en-US"/>
              </w:rPr>
              <w:t>норм</w:t>
            </w:r>
          </w:p>
        </w:tc>
        <w:tc>
          <w:tcPr>
            <w:tcW w:w="1114" w:type="dxa"/>
          </w:tcPr>
          <w:p w:rsidR="006D6B59" w:rsidRPr="001335D3" w:rsidRDefault="006D6B59" w:rsidP="006D6B59">
            <w:pPr>
              <w:rPr>
                <w:sz w:val="22"/>
                <w:szCs w:val="22"/>
                <w:lang w:eastAsia="en-US"/>
              </w:rPr>
            </w:pPr>
          </w:p>
        </w:tc>
      </w:tr>
      <w:tr w:rsidR="006D6B59" w:rsidRPr="001335D3" w:rsidTr="006D6B59">
        <w:trPr>
          <w:trHeight w:val="897"/>
        </w:trPr>
        <w:tc>
          <w:tcPr>
            <w:tcW w:w="1359" w:type="dxa"/>
            <w:vMerge w:val="restart"/>
          </w:tcPr>
          <w:p w:rsidR="006D6B59" w:rsidRPr="001335D3" w:rsidRDefault="006D6B59" w:rsidP="006D6B59">
            <w:pPr>
              <w:rPr>
                <w:szCs w:val="22"/>
                <w:lang w:eastAsia="en-US"/>
              </w:rPr>
            </w:pPr>
          </w:p>
        </w:tc>
        <w:tc>
          <w:tcPr>
            <w:tcW w:w="6790" w:type="dxa"/>
          </w:tcPr>
          <w:p w:rsidR="006D6B59" w:rsidRPr="001335D3" w:rsidRDefault="006D6B59" w:rsidP="006D6B59">
            <w:pPr>
              <w:spacing w:line="291" w:lineRule="exact"/>
              <w:ind w:left="105"/>
              <w:rPr>
                <w:sz w:val="26"/>
                <w:szCs w:val="22"/>
                <w:lang w:eastAsia="en-US"/>
              </w:rPr>
            </w:pPr>
            <w:r w:rsidRPr="001335D3">
              <w:rPr>
                <w:sz w:val="26"/>
                <w:szCs w:val="22"/>
                <w:lang w:eastAsia="en-US"/>
              </w:rPr>
              <w:t>Речевых ошибок нет,</w:t>
            </w:r>
          </w:p>
          <w:p w:rsidR="006D6B59" w:rsidRPr="001335D3" w:rsidRDefault="006D6B59" w:rsidP="006D6B59">
            <w:pPr>
              <w:spacing w:before="9" w:line="296" w:lineRule="exact"/>
              <w:ind w:left="105"/>
              <w:rPr>
                <w:b/>
                <w:sz w:val="26"/>
                <w:szCs w:val="22"/>
                <w:lang w:eastAsia="en-US"/>
              </w:rPr>
            </w:pPr>
            <w:r w:rsidRPr="001335D3">
              <w:rPr>
                <w:b/>
                <w:sz w:val="26"/>
                <w:szCs w:val="22"/>
                <w:lang w:eastAsia="en-US"/>
              </w:rPr>
              <w:t>или</w:t>
            </w:r>
          </w:p>
          <w:p w:rsidR="006D6B59" w:rsidRPr="001335D3" w:rsidRDefault="006D6B59" w:rsidP="006D6B59">
            <w:pPr>
              <w:spacing w:line="282" w:lineRule="exact"/>
              <w:ind w:left="105"/>
              <w:rPr>
                <w:sz w:val="26"/>
                <w:szCs w:val="22"/>
                <w:lang w:eastAsia="en-US"/>
              </w:rPr>
            </w:pPr>
            <w:r w:rsidRPr="001335D3">
              <w:rPr>
                <w:sz w:val="26"/>
                <w:szCs w:val="22"/>
                <w:lang w:eastAsia="en-US"/>
              </w:rPr>
              <w:t>допущено не более трёх речевых ошибок</w:t>
            </w:r>
          </w:p>
        </w:tc>
        <w:tc>
          <w:tcPr>
            <w:tcW w:w="1114" w:type="dxa"/>
          </w:tcPr>
          <w:p w:rsidR="006D6B59" w:rsidRPr="001335D3" w:rsidRDefault="006D6B59" w:rsidP="006D6B59">
            <w:pPr>
              <w:spacing w:line="291" w:lineRule="exact"/>
              <w:ind w:left="15"/>
              <w:jc w:val="center"/>
              <w:rPr>
                <w:sz w:val="26"/>
                <w:szCs w:val="22"/>
                <w:lang w:eastAsia="en-US"/>
              </w:rPr>
            </w:pPr>
            <w:r w:rsidRPr="001335D3">
              <w:rPr>
                <w:w w:val="99"/>
                <w:sz w:val="26"/>
                <w:szCs w:val="22"/>
                <w:lang w:eastAsia="en-US"/>
              </w:rPr>
              <w:t>1</w:t>
            </w:r>
          </w:p>
        </w:tc>
      </w:tr>
      <w:tr w:rsidR="006D6B59" w:rsidRPr="001335D3" w:rsidTr="006D6B59">
        <w:trPr>
          <w:trHeight w:val="301"/>
        </w:trPr>
        <w:tc>
          <w:tcPr>
            <w:tcW w:w="1359" w:type="dxa"/>
            <w:vMerge/>
            <w:tcBorders>
              <w:top w:val="nil"/>
            </w:tcBorders>
          </w:tcPr>
          <w:p w:rsidR="006D6B59" w:rsidRPr="001335D3" w:rsidRDefault="006D6B59" w:rsidP="006D6B59">
            <w:pPr>
              <w:rPr>
                <w:sz w:val="2"/>
                <w:szCs w:val="2"/>
              </w:rPr>
            </w:pPr>
          </w:p>
        </w:tc>
        <w:tc>
          <w:tcPr>
            <w:tcW w:w="6790" w:type="dxa"/>
          </w:tcPr>
          <w:p w:rsidR="006D6B59" w:rsidRPr="001335D3" w:rsidRDefault="006D6B59" w:rsidP="006D6B59">
            <w:pPr>
              <w:spacing w:line="282" w:lineRule="exact"/>
              <w:ind w:left="105"/>
              <w:rPr>
                <w:sz w:val="26"/>
                <w:szCs w:val="22"/>
                <w:lang w:eastAsia="en-US"/>
              </w:rPr>
            </w:pPr>
            <w:r w:rsidRPr="001335D3">
              <w:rPr>
                <w:sz w:val="26"/>
                <w:szCs w:val="22"/>
                <w:lang w:eastAsia="en-US"/>
              </w:rPr>
              <w:t>Допущены речевые ошибки (четыре или более)</w:t>
            </w:r>
          </w:p>
        </w:tc>
        <w:tc>
          <w:tcPr>
            <w:tcW w:w="1114" w:type="dxa"/>
          </w:tcPr>
          <w:p w:rsidR="006D6B59" w:rsidRPr="001335D3" w:rsidRDefault="006D6B59" w:rsidP="006D6B59">
            <w:pPr>
              <w:spacing w:line="282" w:lineRule="exact"/>
              <w:ind w:left="15"/>
              <w:jc w:val="center"/>
              <w:rPr>
                <w:sz w:val="26"/>
                <w:szCs w:val="22"/>
                <w:lang w:eastAsia="en-US"/>
              </w:rPr>
            </w:pPr>
            <w:r w:rsidRPr="001335D3">
              <w:rPr>
                <w:w w:val="99"/>
                <w:sz w:val="26"/>
                <w:szCs w:val="22"/>
                <w:lang w:eastAsia="en-US"/>
              </w:rPr>
              <w:t>0</w:t>
            </w:r>
          </w:p>
        </w:tc>
      </w:tr>
    </w:tbl>
    <w:p w:rsidR="006D6B59" w:rsidRPr="001335D3" w:rsidRDefault="006D6B59" w:rsidP="006D6B59">
      <w:pPr>
        <w:spacing w:line="282" w:lineRule="exact"/>
        <w:rPr>
          <w:sz w:val="26"/>
        </w:rPr>
        <w:sectPr w:rsidR="006D6B59" w:rsidRPr="001335D3">
          <w:pgSz w:w="11910" w:h="16840"/>
          <w:pgMar w:top="1120" w:right="320" w:bottom="900" w:left="980" w:header="0" w:footer="629" w:gutter="0"/>
          <w:cols w:space="720"/>
        </w:sectPr>
      </w:pPr>
    </w:p>
    <w:tbl>
      <w:tblPr>
        <w:tblW w:w="921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804"/>
        <w:gridCol w:w="992"/>
      </w:tblGrid>
      <w:tr w:rsidR="006D6B59" w:rsidRPr="001335D3" w:rsidTr="006D6B59">
        <w:trPr>
          <w:trHeight w:val="297"/>
        </w:trPr>
        <w:tc>
          <w:tcPr>
            <w:tcW w:w="1418" w:type="dxa"/>
          </w:tcPr>
          <w:p w:rsidR="006D6B59" w:rsidRPr="001335D3" w:rsidRDefault="006D6B59" w:rsidP="006D6B59">
            <w:pPr>
              <w:spacing w:line="277" w:lineRule="exact"/>
              <w:ind w:left="478" w:right="469"/>
              <w:jc w:val="center"/>
              <w:rPr>
                <w:b/>
                <w:sz w:val="26"/>
                <w:szCs w:val="22"/>
                <w:lang w:eastAsia="en-US"/>
              </w:rPr>
            </w:pPr>
            <w:r w:rsidRPr="001335D3">
              <w:rPr>
                <w:b/>
                <w:sz w:val="26"/>
                <w:szCs w:val="22"/>
                <w:lang w:eastAsia="en-US"/>
              </w:rPr>
              <w:lastRenderedPageBreak/>
              <w:t>РО</w:t>
            </w:r>
          </w:p>
        </w:tc>
        <w:tc>
          <w:tcPr>
            <w:tcW w:w="6804" w:type="dxa"/>
          </w:tcPr>
          <w:p w:rsidR="006D6B59" w:rsidRPr="001335D3" w:rsidRDefault="006D6B59" w:rsidP="006D6B59">
            <w:pPr>
              <w:spacing w:line="277" w:lineRule="exact"/>
              <w:ind w:left="105"/>
              <w:rPr>
                <w:b/>
                <w:sz w:val="26"/>
                <w:szCs w:val="22"/>
                <w:lang w:eastAsia="en-US"/>
              </w:rPr>
            </w:pPr>
            <w:r w:rsidRPr="001335D3">
              <w:rPr>
                <w:b/>
                <w:sz w:val="26"/>
                <w:szCs w:val="22"/>
                <w:lang w:eastAsia="en-US"/>
              </w:rPr>
              <w:t>Речевое</w:t>
            </w:r>
            <w:r>
              <w:rPr>
                <w:b/>
                <w:sz w:val="26"/>
                <w:szCs w:val="22"/>
                <w:lang w:eastAsia="en-US"/>
              </w:rPr>
              <w:t xml:space="preserve"> </w:t>
            </w:r>
            <w:r w:rsidRPr="001335D3">
              <w:rPr>
                <w:b/>
                <w:sz w:val="26"/>
                <w:szCs w:val="22"/>
                <w:lang w:eastAsia="en-US"/>
              </w:rPr>
              <w:t>оформление</w:t>
            </w:r>
          </w:p>
        </w:tc>
        <w:tc>
          <w:tcPr>
            <w:tcW w:w="992" w:type="dxa"/>
          </w:tcPr>
          <w:p w:rsidR="006D6B59" w:rsidRPr="001335D3" w:rsidRDefault="006D6B59" w:rsidP="006D6B59">
            <w:pPr>
              <w:rPr>
                <w:sz w:val="22"/>
                <w:szCs w:val="22"/>
                <w:lang w:eastAsia="en-US"/>
              </w:rPr>
            </w:pPr>
          </w:p>
        </w:tc>
      </w:tr>
      <w:tr w:rsidR="006D6B59" w:rsidRPr="001335D3" w:rsidTr="006D6B59">
        <w:trPr>
          <w:trHeight w:val="1795"/>
        </w:trPr>
        <w:tc>
          <w:tcPr>
            <w:tcW w:w="1418" w:type="dxa"/>
            <w:vMerge w:val="restart"/>
          </w:tcPr>
          <w:p w:rsidR="006D6B59" w:rsidRPr="001335D3" w:rsidRDefault="006D6B59" w:rsidP="006D6B59">
            <w:pPr>
              <w:rPr>
                <w:szCs w:val="22"/>
                <w:lang w:eastAsia="en-US"/>
              </w:rPr>
            </w:pPr>
          </w:p>
        </w:tc>
        <w:tc>
          <w:tcPr>
            <w:tcW w:w="6804" w:type="dxa"/>
          </w:tcPr>
          <w:p w:rsidR="006D6B59" w:rsidRPr="001335D3" w:rsidRDefault="006D6B59" w:rsidP="006D6B59">
            <w:pPr>
              <w:tabs>
                <w:tab w:val="left" w:pos="2461"/>
                <w:tab w:val="left" w:pos="4931"/>
              </w:tabs>
              <w:ind w:left="105" w:right="104"/>
              <w:jc w:val="both"/>
              <w:rPr>
                <w:sz w:val="26"/>
                <w:szCs w:val="22"/>
                <w:lang w:eastAsia="en-US"/>
              </w:rPr>
            </w:pPr>
            <w:r w:rsidRPr="001335D3">
              <w:rPr>
                <w:sz w:val="26"/>
                <w:szCs w:val="22"/>
                <w:lang w:eastAsia="en-US"/>
              </w:rPr>
              <w:t>Речь в целом отличается богатством и точностью словаря, используются</w:t>
            </w:r>
            <w:r w:rsidRPr="001335D3">
              <w:rPr>
                <w:sz w:val="26"/>
                <w:szCs w:val="22"/>
                <w:lang w:eastAsia="en-US"/>
              </w:rPr>
              <w:tab/>
              <w:t>разнообразные</w:t>
            </w:r>
            <w:r w:rsidRPr="001335D3">
              <w:rPr>
                <w:sz w:val="26"/>
                <w:szCs w:val="22"/>
                <w:lang w:eastAsia="en-US"/>
              </w:rPr>
              <w:tab/>
            </w:r>
            <w:r w:rsidRPr="001335D3">
              <w:rPr>
                <w:spacing w:val="-1"/>
                <w:sz w:val="26"/>
                <w:szCs w:val="22"/>
                <w:lang w:eastAsia="en-US"/>
              </w:rPr>
              <w:t xml:space="preserve">синтаксические </w:t>
            </w:r>
            <w:r w:rsidRPr="001335D3">
              <w:rPr>
                <w:sz w:val="26"/>
                <w:szCs w:val="22"/>
                <w:lang w:eastAsia="en-US"/>
              </w:rPr>
              <w:t>конструкции.</w:t>
            </w:r>
          </w:p>
          <w:p w:rsidR="006D6B59" w:rsidRPr="001335D3" w:rsidRDefault="006D6B59" w:rsidP="006D6B59">
            <w:pPr>
              <w:spacing w:line="298" w:lineRule="exact"/>
              <w:ind w:left="105" w:right="98"/>
              <w:jc w:val="both"/>
              <w:rPr>
                <w:b/>
                <w:sz w:val="26"/>
                <w:szCs w:val="22"/>
                <w:lang w:eastAsia="en-US"/>
              </w:rPr>
            </w:pPr>
            <w:r w:rsidRPr="001335D3">
              <w:rPr>
                <w:b/>
                <w:sz w:val="26"/>
                <w:szCs w:val="22"/>
                <w:lang w:eastAsia="en-US"/>
              </w:rPr>
              <w:t>По этому критерию участник итогового собеседования получает1баллтольковслучае,если1баллполученпо критерию «Соблюдение</w:t>
            </w:r>
            <w:r>
              <w:rPr>
                <w:b/>
                <w:sz w:val="26"/>
                <w:szCs w:val="22"/>
                <w:lang w:eastAsia="en-US"/>
              </w:rPr>
              <w:t xml:space="preserve"> </w:t>
            </w:r>
            <w:r w:rsidRPr="001335D3">
              <w:rPr>
                <w:b/>
                <w:sz w:val="26"/>
                <w:szCs w:val="22"/>
                <w:lang w:eastAsia="en-US"/>
              </w:rPr>
              <w:t>речевых</w:t>
            </w:r>
            <w:r>
              <w:rPr>
                <w:b/>
                <w:sz w:val="26"/>
                <w:szCs w:val="22"/>
                <w:lang w:eastAsia="en-US"/>
              </w:rPr>
              <w:t xml:space="preserve"> </w:t>
            </w:r>
            <w:r w:rsidRPr="001335D3">
              <w:rPr>
                <w:b/>
                <w:sz w:val="26"/>
                <w:szCs w:val="22"/>
                <w:lang w:eastAsia="en-US"/>
              </w:rPr>
              <w:t>норм»</w:t>
            </w:r>
          </w:p>
        </w:tc>
        <w:tc>
          <w:tcPr>
            <w:tcW w:w="992" w:type="dxa"/>
          </w:tcPr>
          <w:p w:rsidR="006D6B59" w:rsidRPr="001335D3" w:rsidRDefault="006D6B59" w:rsidP="006D6B59">
            <w:pPr>
              <w:spacing w:line="288" w:lineRule="exact"/>
              <w:ind w:left="15"/>
              <w:jc w:val="center"/>
              <w:rPr>
                <w:sz w:val="26"/>
                <w:szCs w:val="22"/>
                <w:lang w:eastAsia="en-US"/>
              </w:rPr>
            </w:pPr>
            <w:r w:rsidRPr="001335D3">
              <w:rPr>
                <w:w w:val="99"/>
                <w:sz w:val="26"/>
                <w:szCs w:val="22"/>
                <w:lang w:eastAsia="en-US"/>
              </w:rPr>
              <w:t>1</w:t>
            </w:r>
          </w:p>
        </w:tc>
      </w:tr>
      <w:tr w:rsidR="006D6B59" w:rsidRPr="001335D3" w:rsidTr="006D6B59">
        <w:trPr>
          <w:trHeight w:val="897"/>
        </w:trPr>
        <w:tc>
          <w:tcPr>
            <w:tcW w:w="1418" w:type="dxa"/>
            <w:vMerge/>
            <w:tcBorders>
              <w:top w:val="nil"/>
            </w:tcBorders>
          </w:tcPr>
          <w:p w:rsidR="006D6B59" w:rsidRPr="001335D3" w:rsidRDefault="006D6B59" w:rsidP="006D6B59">
            <w:pPr>
              <w:rPr>
                <w:sz w:val="2"/>
                <w:szCs w:val="2"/>
              </w:rPr>
            </w:pPr>
          </w:p>
        </w:tc>
        <w:tc>
          <w:tcPr>
            <w:tcW w:w="6804" w:type="dxa"/>
          </w:tcPr>
          <w:p w:rsidR="006D6B59" w:rsidRPr="001335D3" w:rsidRDefault="006D6B59" w:rsidP="006D6B59">
            <w:pPr>
              <w:spacing w:line="288" w:lineRule="exact"/>
              <w:ind w:left="105"/>
              <w:rPr>
                <w:sz w:val="26"/>
                <w:szCs w:val="22"/>
                <w:lang w:eastAsia="en-US"/>
              </w:rPr>
            </w:pPr>
            <w:r w:rsidRPr="001335D3">
              <w:rPr>
                <w:sz w:val="26"/>
                <w:szCs w:val="22"/>
                <w:lang w:eastAsia="en-US"/>
              </w:rPr>
              <w:t>Речь отличается бедностью и/или неточностью</w:t>
            </w:r>
            <w:r>
              <w:rPr>
                <w:sz w:val="26"/>
                <w:szCs w:val="22"/>
                <w:lang w:eastAsia="en-US"/>
              </w:rPr>
              <w:t xml:space="preserve"> </w:t>
            </w:r>
            <w:r w:rsidRPr="001335D3">
              <w:rPr>
                <w:sz w:val="26"/>
                <w:szCs w:val="22"/>
                <w:lang w:eastAsia="en-US"/>
              </w:rPr>
              <w:t>словаря,</w:t>
            </w:r>
          </w:p>
          <w:p w:rsidR="006D6B59" w:rsidRPr="001335D3" w:rsidRDefault="006D6B59" w:rsidP="006D6B59">
            <w:pPr>
              <w:tabs>
                <w:tab w:val="left" w:pos="1160"/>
                <w:tab w:val="left" w:pos="3141"/>
                <w:tab w:val="left" w:pos="4931"/>
              </w:tabs>
              <w:spacing w:before="4" w:line="298" w:lineRule="exact"/>
              <w:ind w:left="105" w:right="104"/>
              <w:rPr>
                <w:sz w:val="26"/>
                <w:szCs w:val="22"/>
                <w:lang w:eastAsia="en-US"/>
              </w:rPr>
            </w:pPr>
            <w:r w:rsidRPr="001335D3">
              <w:rPr>
                <w:sz w:val="26"/>
                <w:szCs w:val="22"/>
                <w:lang w:eastAsia="en-US"/>
              </w:rPr>
              <w:t>и/или</w:t>
            </w:r>
            <w:r w:rsidRPr="001335D3">
              <w:rPr>
                <w:sz w:val="26"/>
                <w:szCs w:val="22"/>
                <w:lang w:eastAsia="en-US"/>
              </w:rPr>
              <w:tab/>
              <w:t>используются</w:t>
            </w:r>
            <w:r w:rsidRPr="001335D3">
              <w:rPr>
                <w:sz w:val="26"/>
                <w:szCs w:val="22"/>
                <w:lang w:eastAsia="en-US"/>
              </w:rPr>
              <w:tab/>
              <w:t>однотипные</w:t>
            </w:r>
            <w:r w:rsidRPr="001335D3">
              <w:rPr>
                <w:sz w:val="26"/>
                <w:szCs w:val="22"/>
                <w:lang w:eastAsia="en-US"/>
              </w:rPr>
              <w:tab/>
            </w:r>
            <w:r w:rsidRPr="001335D3">
              <w:rPr>
                <w:spacing w:val="-1"/>
                <w:sz w:val="26"/>
                <w:szCs w:val="22"/>
                <w:lang w:eastAsia="en-US"/>
              </w:rPr>
              <w:t xml:space="preserve">синтаксические </w:t>
            </w:r>
            <w:r w:rsidRPr="001335D3">
              <w:rPr>
                <w:sz w:val="26"/>
                <w:szCs w:val="22"/>
                <w:lang w:eastAsia="en-US"/>
              </w:rPr>
              <w:t>конструкции</w:t>
            </w:r>
          </w:p>
        </w:tc>
        <w:tc>
          <w:tcPr>
            <w:tcW w:w="992" w:type="dxa"/>
          </w:tcPr>
          <w:p w:rsidR="006D6B59" w:rsidRPr="001335D3" w:rsidRDefault="006D6B59" w:rsidP="006D6B59">
            <w:pPr>
              <w:spacing w:line="288" w:lineRule="exact"/>
              <w:ind w:left="15"/>
              <w:jc w:val="center"/>
              <w:rPr>
                <w:sz w:val="26"/>
                <w:szCs w:val="22"/>
                <w:lang w:eastAsia="en-US"/>
              </w:rPr>
            </w:pPr>
            <w:r w:rsidRPr="001335D3">
              <w:rPr>
                <w:w w:val="99"/>
                <w:sz w:val="26"/>
                <w:szCs w:val="22"/>
                <w:lang w:eastAsia="en-US"/>
              </w:rPr>
              <w:t>0</w:t>
            </w:r>
          </w:p>
        </w:tc>
      </w:tr>
      <w:tr w:rsidR="006D6B59" w:rsidRPr="001335D3" w:rsidTr="006D6B59">
        <w:trPr>
          <w:trHeight w:val="297"/>
        </w:trPr>
        <w:tc>
          <w:tcPr>
            <w:tcW w:w="8222" w:type="dxa"/>
            <w:gridSpan w:val="2"/>
          </w:tcPr>
          <w:p w:rsidR="006D6B59" w:rsidRPr="001335D3" w:rsidRDefault="006D6B59" w:rsidP="006D6B59">
            <w:pPr>
              <w:spacing w:line="277" w:lineRule="exact"/>
              <w:ind w:left="110"/>
              <w:rPr>
                <w:b/>
                <w:sz w:val="26"/>
                <w:szCs w:val="22"/>
                <w:lang w:eastAsia="en-US"/>
              </w:rPr>
            </w:pPr>
            <w:r w:rsidRPr="001335D3">
              <w:rPr>
                <w:b/>
                <w:sz w:val="26"/>
                <w:szCs w:val="22"/>
                <w:lang w:eastAsia="en-US"/>
              </w:rPr>
              <w:t>Максимальное</w:t>
            </w:r>
            <w:r>
              <w:rPr>
                <w:b/>
                <w:sz w:val="26"/>
                <w:szCs w:val="22"/>
                <w:lang w:eastAsia="en-US"/>
              </w:rPr>
              <w:t xml:space="preserve"> </w:t>
            </w:r>
            <w:r w:rsidRPr="001335D3">
              <w:rPr>
                <w:b/>
                <w:sz w:val="26"/>
                <w:szCs w:val="22"/>
                <w:lang w:eastAsia="en-US"/>
              </w:rPr>
              <w:t>количество</w:t>
            </w:r>
            <w:r>
              <w:rPr>
                <w:b/>
                <w:sz w:val="26"/>
                <w:szCs w:val="22"/>
                <w:lang w:eastAsia="en-US"/>
              </w:rPr>
              <w:t xml:space="preserve"> </w:t>
            </w:r>
            <w:r w:rsidRPr="001335D3">
              <w:rPr>
                <w:b/>
                <w:sz w:val="26"/>
                <w:szCs w:val="22"/>
                <w:lang w:eastAsia="en-US"/>
              </w:rPr>
              <w:t>баллов</w:t>
            </w:r>
          </w:p>
        </w:tc>
        <w:tc>
          <w:tcPr>
            <w:tcW w:w="992" w:type="dxa"/>
          </w:tcPr>
          <w:p w:rsidR="006D6B59" w:rsidRPr="001335D3" w:rsidRDefault="006D6B59" w:rsidP="006D6B59">
            <w:pPr>
              <w:spacing w:line="277" w:lineRule="exact"/>
              <w:ind w:left="15"/>
              <w:jc w:val="center"/>
              <w:rPr>
                <w:b/>
                <w:sz w:val="26"/>
                <w:szCs w:val="22"/>
                <w:lang w:eastAsia="en-US"/>
              </w:rPr>
            </w:pPr>
            <w:r w:rsidRPr="001335D3">
              <w:rPr>
                <w:b/>
                <w:w w:val="99"/>
                <w:sz w:val="26"/>
                <w:szCs w:val="22"/>
                <w:lang w:eastAsia="en-US"/>
              </w:rPr>
              <w:t>4</w:t>
            </w:r>
          </w:p>
        </w:tc>
      </w:tr>
    </w:tbl>
    <w:p w:rsidR="006D6B59" w:rsidRPr="001335D3" w:rsidRDefault="006D6B59" w:rsidP="006D6B59">
      <w:pPr>
        <w:jc w:val="both"/>
        <w:rPr>
          <w:color w:val="000000"/>
          <w:sz w:val="26"/>
          <w:szCs w:val="26"/>
        </w:rPr>
      </w:pPr>
    </w:p>
    <w:p w:rsidR="006D6B59" w:rsidRPr="001335D3" w:rsidRDefault="006D6B59" w:rsidP="006D6B59">
      <w:pPr>
        <w:jc w:val="both"/>
        <w:rPr>
          <w:b/>
          <w:color w:val="000000"/>
          <w:sz w:val="26"/>
          <w:szCs w:val="26"/>
        </w:rPr>
      </w:pPr>
      <w:r w:rsidRPr="001335D3">
        <w:rPr>
          <w:b/>
          <w:sz w:val="26"/>
          <w:szCs w:val="26"/>
        </w:rPr>
        <w:t xml:space="preserve">* </w:t>
      </w:r>
      <w:r w:rsidRPr="001335D3">
        <w:rPr>
          <w:b/>
          <w:color w:val="000000"/>
          <w:sz w:val="26"/>
          <w:szCs w:val="26"/>
        </w:rPr>
        <w:t>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6D6B59" w:rsidRPr="001335D3" w:rsidRDefault="006D6B59" w:rsidP="006D6B59">
      <w:pPr>
        <w:jc w:val="both"/>
        <w:rPr>
          <w:b/>
          <w:color w:val="000000"/>
          <w:sz w:val="26"/>
          <w:szCs w:val="26"/>
        </w:rPr>
      </w:pPr>
    </w:p>
    <w:p w:rsidR="006D6B59" w:rsidRPr="001335D3" w:rsidRDefault="006D6B59" w:rsidP="006D6B59">
      <w:pPr>
        <w:jc w:val="both"/>
        <w:rPr>
          <w:b/>
          <w:color w:val="000000"/>
          <w:sz w:val="26"/>
          <w:szCs w:val="26"/>
        </w:rPr>
      </w:pPr>
      <w:r w:rsidRPr="001335D3">
        <w:rPr>
          <w:b/>
          <w:color w:val="000000"/>
          <w:sz w:val="26"/>
          <w:szCs w:val="26"/>
        </w:rPr>
        <w:t xml:space="preserve">Максимальное количество баллов за монолог и диалог – 9. </w:t>
      </w:r>
    </w:p>
    <w:p w:rsidR="006D6B59" w:rsidRPr="001335D3" w:rsidRDefault="006D6B59" w:rsidP="006D6B59">
      <w:pPr>
        <w:jc w:val="both"/>
        <w:rPr>
          <w:b/>
          <w:color w:val="000000"/>
          <w:sz w:val="26"/>
          <w:szCs w:val="26"/>
        </w:rPr>
      </w:pPr>
    </w:p>
    <w:p w:rsidR="006D6B59" w:rsidRPr="001335D3" w:rsidRDefault="006D6B59" w:rsidP="006D6B59">
      <w:pPr>
        <w:jc w:val="both"/>
        <w:rPr>
          <w:b/>
          <w:color w:val="000000"/>
          <w:sz w:val="26"/>
          <w:szCs w:val="26"/>
        </w:rPr>
      </w:pPr>
      <w:r w:rsidRPr="001335D3">
        <w:rPr>
          <w:b/>
          <w:color w:val="000000"/>
          <w:sz w:val="26"/>
          <w:szCs w:val="26"/>
        </w:rPr>
        <w:t>Общее количество баллов за выполнение всей работы – 20.</w:t>
      </w:r>
    </w:p>
    <w:p w:rsidR="006D6B59" w:rsidRPr="001335D3" w:rsidRDefault="006D6B59" w:rsidP="006D6B59">
      <w:pPr>
        <w:jc w:val="both"/>
        <w:rPr>
          <w:b/>
          <w:color w:val="000000"/>
          <w:sz w:val="26"/>
          <w:szCs w:val="26"/>
        </w:rPr>
      </w:pPr>
    </w:p>
    <w:p w:rsidR="006D6B59" w:rsidRPr="001335D3" w:rsidRDefault="006D6B59" w:rsidP="006D6B59">
      <w:pPr>
        <w:jc w:val="both"/>
        <w:rPr>
          <w:b/>
          <w:color w:val="000000"/>
          <w:sz w:val="26"/>
          <w:szCs w:val="26"/>
        </w:rPr>
      </w:pPr>
      <w:r w:rsidRPr="001335D3">
        <w:rPr>
          <w:color w:val="000000"/>
          <w:sz w:val="26"/>
          <w:szCs w:val="26"/>
        </w:rPr>
        <w:t xml:space="preserve">Участник итогового собеседования получает </w:t>
      </w:r>
      <w:r w:rsidRPr="001335D3">
        <w:rPr>
          <w:sz w:val="26"/>
          <w:szCs w:val="26"/>
        </w:rPr>
        <w:t>«</w:t>
      </w:r>
      <w:r w:rsidRPr="001335D3">
        <w:rPr>
          <w:color w:val="000000"/>
          <w:sz w:val="26"/>
          <w:szCs w:val="26"/>
        </w:rPr>
        <w:t>зачет</w:t>
      </w:r>
      <w:r w:rsidRPr="001335D3">
        <w:rPr>
          <w:sz w:val="26"/>
          <w:szCs w:val="26"/>
        </w:rPr>
        <w:t>»</w:t>
      </w:r>
      <w:r w:rsidRPr="001335D3">
        <w:rPr>
          <w:color w:val="000000"/>
          <w:sz w:val="26"/>
          <w:szCs w:val="26"/>
        </w:rPr>
        <w:t xml:space="preserve"> в случае, если за выполнение всей работы он набрал</w:t>
      </w:r>
      <w:r w:rsidRPr="001335D3">
        <w:rPr>
          <w:b/>
          <w:color w:val="000000"/>
          <w:sz w:val="26"/>
          <w:szCs w:val="26"/>
        </w:rPr>
        <w:t xml:space="preserve"> 10 или более баллов.</w:t>
      </w:r>
    </w:p>
    <w:p w:rsidR="006D6B59" w:rsidRPr="00A4003D"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Default="006D6B59" w:rsidP="006D6B59">
      <w:pPr>
        <w:spacing w:after="200" w:line="276" w:lineRule="auto"/>
        <w:rPr>
          <w:bCs/>
          <w:iCs/>
          <w:sz w:val="26"/>
          <w:szCs w:val="26"/>
        </w:rPr>
      </w:pPr>
    </w:p>
    <w:p w:rsidR="006D6B59" w:rsidRPr="00A4003D" w:rsidRDefault="006D6B59" w:rsidP="006D6B59">
      <w:pPr>
        <w:spacing w:after="200" w:line="276" w:lineRule="auto"/>
        <w:rPr>
          <w:bCs/>
          <w:iCs/>
          <w:sz w:val="26"/>
          <w:szCs w:val="26"/>
        </w:rPr>
      </w:pPr>
    </w:p>
    <w:p w:rsidR="006D6B59" w:rsidRDefault="006D6B59" w:rsidP="006D6B59">
      <w:pPr>
        <w:contextualSpacing/>
        <w:jc w:val="center"/>
      </w:pPr>
    </w:p>
    <w:p w:rsidR="006D6B59" w:rsidRDefault="006D6B59" w:rsidP="006D6B59">
      <w:pPr>
        <w:jc w:val="right"/>
      </w:pPr>
    </w:p>
    <w:sectPr w:rsidR="006D6B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F9" w:rsidRDefault="00486BF9" w:rsidP="006D6B59">
      <w:r>
        <w:separator/>
      </w:r>
    </w:p>
  </w:endnote>
  <w:endnote w:type="continuationSeparator" w:id="0">
    <w:p w:rsidR="00486BF9" w:rsidRDefault="00486BF9" w:rsidP="006D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F9" w:rsidRDefault="00486BF9" w:rsidP="006D6B59">
      <w:r>
        <w:separator/>
      </w:r>
    </w:p>
  </w:footnote>
  <w:footnote w:type="continuationSeparator" w:id="0">
    <w:p w:rsidR="00486BF9" w:rsidRDefault="00486BF9" w:rsidP="006D6B59">
      <w:r>
        <w:continuationSeparator/>
      </w:r>
    </w:p>
  </w:footnote>
  <w:footnote w:id="1">
    <w:p w:rsidR="006D6B59" w:rsidRPr="00B33230" w:rsidRDefault="006D6B59" w:rsidP="006D6B59">
      <w:pPr>
        <w:autoSpaceDE w:val="0"/>
        <w:autoSpaceDN w:val="0"/>
        <w:adjustRightInd w:val="0"/>
        <w:jc w:val="both"/>
      </w:pPr>
      <w:r>
        <w:rPr>
          <w:rStyle w:val="af1"/>
          <w:rFonts w:eastAsia="Calibri"/>
        </w:rPr>
        <w:footnoteRef/>
      </w:r>
      <w:r>
        <w:t xml:space="preserve"> </w:t>
      </w:r>
      <w:r w:rsidRPr="00B33230">
        <w:t>При использовании второй схемы проверки ответов участников запечатанный конверт с протоколами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6D6B59" w:rsidRPr="00B33230" w:rsidRDefault="006D6B59" w:rsidP="006D6B59">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051479"/>
    <w:multiLevelType w:val="multilevel"/>
    <w:tmpl w:val="EE70C758"/>
    <w:lvl w:ilvl="0">
      <w:start w:val="1"/>
      <w:numFmt w:val="decimal"/>
      <w:lvlText w:val="%1."/>
      <w:lvlJc w:val="left"/>
      <w:pPr>
        <w:ind w:left="928"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75"/>
    <w:rsid w:val="00080E75"/>
    <w:rsid w:val="000E1C10"/>
    <w:rsid w:val="001B0B2D"/>
    <w:rsid w:val="00486BF9"/>
    <w:rsid w:val="00566318"/>
    <w:rsid w:val="00645640"/>
    <w:rsid w:val="006D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163C"/>
  <w15:chartTrackingRefBased/>
  <w15:docId w15:val="{F5545C60-D561-4475-8467-6A5CEBB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B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6B59"/>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6D6B5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B5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6D6B59"/>
    <w:rPr>
      <w:rFonts w:ascii="Cambria" w:eastAsia="Times New Roman" w:hAnsi="Cambria" w:cs="Times New Roman"/>
      <w:b/>
      <w:bCs/>
      <w:i/>
      <w:iCs/>
      <w:sz w:val="28"/>
      <w:szCs w:val="28"/>
      <w:lang w:eastAsia="ru-RU"/>
    </w:rPr>
  </w:style>
  <w:style w:type="paragraph" w:customStyle="1" w:styleId="21">
    <w:name w:val="Основной текст 21"/>
    <w:basedOn w:val="a"/>
    <w:rsid w:val="006D6B59"/>
    <w:pPr>
      <w:overflowPunct w:val="0"/>
      <w:autoSpaceDE w:val="0"/>
      <w:autoSpaceDN w:val="0"/>
      <w:adjustRightInd w:val="0"/>
      <w:ind w:firstLine="360"/>
      <w:jc w:val="both"/>
    </w:pPr>
    <w:rPr>
      <w:rFonts w:ascii="Century" w:hAnsi="Century"/>
      <w:color w:val="000000"/>
      <w:sz w:val="28"/>
      <w:szCs w:val="20"/>
    </w:rPr>
  </w:style>
  <w:style w:type="paragraph" w:styleId="a3">
    <w:name w:val="Balloon Text"/>
    <w:basedOn w:val="a"/>
    <w:link w:val="a4"/>
    <w:uiPriority w:val="99"/>
    <w:semiHidden/>
    <w:unhideWhenUsed/>
    <w:rsid w:val="006D6B59"/>
    <w:rPr>
      <w:rFonts w:ascii="Tahoma" w:hAnsi="Tahoma" w:cs="Tahoma"/>
      <w:sz w:val="16"/>
      <w:szCs w:val="16"/>
    </w:rPr>
  </w:style>
  <w:style w:type="character" w:customStyle="1" w:styleId="a4">
    <w:name w:val="Текст выноски Знак"/>
    <w:basedOn w:val="a0"/>
    <w:link w:val="a3"/>
    <w:uiPriority w:val="99"/>
    <w:semiHidden/>
    <w:rsid w:val="006D6B59"/>
    <w:rPr>
      <w:rFonts w:ascii="Tahoma" w:eastAsia="Times New Roman" w:hAnsi="Tahoma" w:cs="Tahoma"/>
      <w:sz w:val="16"/>
      <w:szCs w:val="16"/>
      <w:lang w:eastAsia="ru-RU"/>
    </w:rPr>
  </w:style>
  <w:style w:type="paragraph" w:customStyle="1" w:styleId="Default">
    <w:name w:val="Default"/>
    <w:rsid w:val="006D6B5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6D6B59"/>
    <w:pPr>
      <w:ind w:left="720"/>
      <w:contextualSpacing/>
    </w:pPr>
  </w:style>
  <w:style w:type="character" w:customStyle="1" w:styleId="a6">
    <w:name w:val="Абзац списка Знак"/>
    <w:link w:val="a5"/>
    <w:locked/>
    <w:rsid w:val="006D6B59"/>
    <w:rPr>
      <w:rFonts w:ascii="Times New Roman" w:eastAsia="Times New Roman" w:hAnsi="Times New Roman" w:cs="Times New Roman"/>
      <w:sz w:val="24"/>
      <w:szCs w:val="24"/>
      <w:lang w:eastAsia="ru-RU"/>
    </w:rPr>
  </w:style>
  <w:style w:type="table" w:styleId="a7">
    <w:name w:val="Table Grid"/>
    <w:basedOn w:val="a1"/>
    <w:uiPriority w:val="59"/>
    <w:rsid w:val="006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9"/>
    <w:uiPriority w:val="99"/>
    <w:semiHidden/>
    <w:rsid w:val="006D6B59"/>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6D6B59"/>
    <w:pPr>
      <w:tabs>
        <w:tab w:val="center" w:pos="4677"/>
        <w:tab w:val="right" w:pos="9355"/>
      </w:tabs>
    </w:pPr>
    <w:rPr>
      <w:sz w:val="20"/>
      <w:szCs w:val="20"/>
    </w:rPr>
  </w:style>
  <w:style w:type="character" w:customStyle="1" w:styleId="aa">
    <w:name w:val="Нижний колонтитул Знак"/>
    <w:basedOn w:val="a0"/>
    <w:link w:val="ab"/>
    <w:uiPriority w:val="99"/>
    <w:semiHidden/>
    <w:rsid w:val="006D6B59"/>
    <w:rPr>
      <w:rFonts w:ascii="Times New Roman" w:eastAsia="Times New Roman" w:hAnsi="Times New Roman" w:cs="Times New Roman"/>
      <w:sz w:val="20"/>
      <w:szCs w:val="20"/>
      <w:lang w:eastAsia="ru-RU"/>
    </w:rPr>
  </w:style>
  <w:style w:type="paragraph" w:styleId="ab">
    <w:name w:val="footer"/>
    <w:basedOn w:val="a"/>
    <w:link w:val="aa"/>
    <w:uiPriority w:val="99"/>
    <w:semiHidden/>
    <w:unhideWhenUsed/>
    <w:rsid w:val="006D6B59"/>
    <w:pPr>
      <w:tabs>
        <w:tab w:val="center" w:pos="4677"/>
        <w:tab w:val="right" w:pos="9355"/>
      </w:tabs>
    </w:pPr>
    <w:rPr>
      <w:sz w:val="20"/>
      <w:szCs w:val="20"/>
    </w:rPr>
  </w:style>
  <w:style w:type="paragraph" w:styleId="3">
    <w:name w:val="Body Text 3"/>
    <w:basedOn w:val="a"/>
    <w:link w:val="30"/>
    <w:rsid w:val="006D6B59"/>
    <w:pPr>
      <w:jc w:val="both"/>
    </w:pPr>
    <w:rPr>
      <w:b/>
      <w:sz w:val="28"/>
      <w:szCs w:val="20"/>
    </w:rPr>
  </w:style>
  <w:style w:type="character" w:customStyle="1" w:styleId="30">
    <w:name w:val="Основной текст 3 Знак"/>
    <w:basedOn w:val="a0"/>
    <w:link w:val="3"/>
    <w:rsid w:val="006D6B59"/>
    <w:rPr>
      <w:rFonts w:ascii="Times New Roman" w:eastAsia="Times New Roman" w:hAnsi="Times New Roman" w:cs="Times New Roman"/>
      <w:b/>
      <w:sz w:val="28"/>
      <w:szCs w:val="20"/>
      <w:lang w:eastAsia="ru-RU"/>
    </w:rPr>
  </w:style>
  <w:style w:type="character" w:customStyle="1" w:styleId="22">
    <w:name w:val="Основной текст (2)_"/>
    <w:basedOn w:val="a0"/>
    <w:link w:val="23"/>
    <w:rsid w:val="006D6B59"/>
    <w:rPr>
      <w:sz w:val="28"/>
      <w:szCs w:val="28"/>
      <w:shd w:val="clear" w:color="auto" w:fill="FFFFFF"/>
    </w:rPr>
  </w:style>
  <w:style w:type="paragraph" w:customStyle="1" w:styleId="23">
    <w:name w:val="Основной текст (2)"/>
    <w:basedOn w:val="a"/>
    <w:link w:val="22"/>
    <w:rsid w:val="006D6B59"/>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6D6B59"/>
    <w:pPr>
      <w:spacing w:after="120"/>
    </w:pPr>
    <w:rPr>
      <w:sz w:val="20"/>
      <w:szCs w:val="20"/>
    </w:rPr>
  </w:style>
  <w:style w:type="character" w:customStyle="1" w:styleId="ad">
    <w:name w:val="Основной текст Знак"/>
    <w:basedOn w:val="a0"/>
    <w:link w:val="ac"/>
    <w:uiPriority w:val="99"/>
    <w:semiHidden/>
    <w:rsid w:val="006D6B59"/>
    <w:rPr>
      <w:rFonts w:ascii="Times New Roman" w:eastAsia="Times New Roman" w:hAnsi="Times New Roman" w:cs="Times New Roman"/>
      <w:sz w:val="20"/>
      <w:szCs w:val="20"/>
      <w:lang w:eastAsia="ru-RU"/>
    </w:rPr>
  </w:style>
  <w:style w:type="paragraph" w:customStyle="1" w:styleId="11">
    <w:name w:val="Основной текст1"/>
    <w:rsid w:val="006D6B59"/>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6D6B59"/>
    <w:rPr>
      <w:sz w:val="28"/>
      <w:szCs w:val="28"/>
      <w:shd w:val="clear" w:color="auto" w:fill="FFFFFF"/>
    </w:rPr>
  </w:style>
  <w:style w:type="paragraph" w:customStyle="1" w:styleId="90">
    <w:name w:val="Основной текст (9)"/>
    <w:basedOn w:val="a"/>
    <w:link w:val="9"/>
    <w:rsid w:val="006D6B59"/>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6D6B59"/>
    <w:rPr>
      <w:b/>
      <w:bCs/>
      <w:sz w:val="28"/>
      <w:szCs w:val="28"/>
      <w:shd w:val="clear" w:color="auto" w:fill="FFFFFF"/>
    </w:rPr>
  </w:style>
  <w:style w:type="paragraph" w:customStyle="1" w:styleId="32">
    <w:name w:val="Заголовок №3"/>
    <w:basedOn w:val="a"/>
    <w:link w:val="31"/>
    <w:rsid w:val="006D6B59"/>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6D6B59"/>
    <w:rPr>
      <w:color w:val="0066CC"/>
      <w:u w:val="single"/>
    </w:rPr>
  </w:style>
  <w:style w:type="paragraph" w:styleId="af">
    <w:name w:val="footnote text"/>
    <w:basedOn w:val="a"/>
    <w:link w:val="af0"/>
    <w:rsid w:val="006D6B59"/>
    <w:rPr>
      <w:rFonts w:eastAsia="Calibri"/>
      <w:sz w:val="20"/>
      <w:szCs w:val="20"/>
    </w:rPr>
  </w:style>
  <w:style w:type="character" w:customStyle="1" w:styleId="af0">
    <w:name w:val="Текст сноски Знак"/>
    <w:basedOn w:val="a0"/>
    <w:link w:val="af"/>
    <w:rsid w:val="006D6B59"/>
    <w:rPr>
      <w:rFonts w:ascii="Times New Roman" w:eastAsia="Calibri" w:hAnsi="Times New Roman" w:cs="Times New Roman"/>
      <w:sz w:val="20"/>
      <w:szCs w:val="20"/>
      <w:lang w:eastAsia="ru-RU"/>
    </w:rPr>
  </w:style>
  <w:style w:type="character" w:styleId="af1">
    <w:name w:val="footnote reference"/>
    <w:rsid w:val="006D6B59"/>
    <w:rPr>
      <w:vertAlign w:val="superscript"/>
    </w:rPr>
  </w:style>
  <w:style w:type="paragraph" w:styleId="af2">
    <w:name w:val="No Spacing"/>
    <w:uiPriority w:val="1"/>
    <w:qFormat/>
    <w:rsid w:val="006D6B59"/>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D6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32.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12765</Words>
  <Characters>72765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4</cp:revision>
  <cp:lastPrinted>2021-01-20T14:08:00Z</cp:lastPrinted>
  <dcterms:created xsi:type="dcterms:W3CDTF">2021-01-20T13:52:00Z</dcterms:created>
  <dcterms:modified xsi:type="dcterms:W3CDTF">2021-01-21T13:43:00Z</dcterms:modified>
</cp:coreProperties>
</file>